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9C" w:rsidRPr="00437C08" w:rsidRDefault="0065739C" w:rsidP="0065739C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37C08">
        <w:rPr>
          <w:rFonts w:ascii="Times New Roman" w:hAnsi="Times New Roman" w:cs="Times New Roman"/>
        </w:rPr>
        <w:t>УТВЕРЖДЕН</w:t>
      </w:r>
    </w:p>
    <w:p w:rsidR="0065739C" w:rsidRPr="00437C08" w:rsidRDefault="0065739C" w:rsidP="0065739C">
      <w:pPr>
        <w:pStyle w:val="a3"/>
        <w:jc w:val="right"/>
        <w:rPr>
          <w:rFonts w:ascii="Times New Roman" w:hAnsi="Times New Roman" w:cs="Times New Roman"/>
        </w:rPr>
      </w:pPr>
    </w:p>
    <w:p w:rsidR="0065739C" w:rsidRPr="00437C08" w:rsidRDefault="00B63BEB" w:rsidP="0065739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</w:t>
      </w:r>
      <w:r w:rsidR="008915E5">
        <w:rPr>
          <w:rFonts w:ascii="Times New Roman" w:hAnsi="Times New Roman" w:cs="Times New Roman"/>
        </w:rPr>
        <w:t xml:space="preserve">БУВ </w:t>
      </w:r>
      <w:proofErr w:type="gramStart"/>
      <w:r w:rsidR="008915E5">
        <w:rPr>
          <w:rFonts w:ascii="Times New Roman" w:hAnsi="Times New Roman" w:cs="Times New Roman"/>
        </w:rPr>
        <w:t>ВО</w:t>
      </w:r>
      <w:proofErr w:type="gramEnd"/>
      <w:r w:rsidR="008915E5">
        <w:rPr>
          <w:rFonts w:ascii="Times New Roman" w:hAnsi="Times New Roman" w:cs="Times New Roman"/>
        </w:rPr>
        <w:t xml:space="preserve"> «Череповецкая межрай</w:t>
      </w:r>
      <w:r w:rsidR="0065739C" w:rsidRPr="00437C08">
        <w:rPr>
          <w:rFonts w:ascii="Times New Roman" w:hAnsi="Times New Roman" w:cs="Times New Roman"/>
        </w:rPr>
        <w:t>СББЖ»</w:t>
      </w:r>
    </w:p>
    <w:p w:rsidR="0065739C" w:rsidRPr="009A1F68" w:rsidRDefault="0065739C" w:rsidP="0065739C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437C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37C08">
        <w:rPr>
          <w:rFonts w:ascii="Times New Roman" w:hAnsi="Times New Roman" w:cs="Times New Roman"/>
        </w:rPr>
        <w:t xml:space="preserve">    </w:t>
      </w:r>
      <w:r w:rsidRPr="00437C08">
        <w:rPr>
          <w:rFonts w:ascii="Times New Roman" w:hAnsi="Times New Roman" w:cs="Times New Roman"/>
        </w:rPr>
        <w:t xml:space="preserve">  </w:t>
      </w:r>
      <w:r w:rsidRPr="009A1F68">
        <w:rPr>
          <w:rFonts w:ascii="Times New Roman" w:hAnsi="Times New Roman" w:cs="Times New Roman"/>
          <w:u w:val="single"/>
        </w:rPr>
        <w:t xml:space="preserve">от </w:t>
      </w:r>
      <w:r w:rsidR="001622BB">
        <w:rPr>
          <w:rFonts w:ascii="Times New Roman" w:hAnsi="Times New Roman" w:cs="Times New Roman"/>
          <w:u w:val="single"/>
        </w:rPr>
        <w:t>27 декабря</w:t>
      </w:r>
      <w:r w:rsidR="008915E5">
        <w:rPr>
          <w:rFonts w:ascii="Times New Roman" w:hAnsi="Times New Roman" w:cs="Times New Roman"/>
          <w:u w:val="single"/>
        </w:rPr>
        <w:t xml:space="preserve"> 2023</w:t>
      </w:r>
      <w:r w:rsidR="00CC43FF" w:rsidRPr="009A1F68">
        <w:rPr>
          <w:rFonts w:ascii="Times New Roman" w:hAnsi="Times New Roman" w:cs="Times New Roman"/>
          <w:u w:val="single"/>
        </w:rPr>
        <w:t xml:space="preserve"> года № </w:t>
      </w:r>
      <w:r w:rsidR="008915E5">
        <w:rPr>
          <w:rFonts w:ascii="Times New Roman" w:hAnsi="Times New Roman" w:cs="Times New Roman"/>
          <w:u w:val="single"/>
        </w:rPr>
        <w:t>1</w:t>
      </w:r>
      <w:r w:rsidR="001622BB">
        <w:rPr>
          <w:rFonts w:ascii="Times New Roman" w:hAnsi="Times New Roman" w:cs="Times New Roman"/>
          <w:u w:val="single"/>
        </w:rPr>
        <w:t>7</w:t>
      </w:r>
      <w:r w:rsidR="00CC43FF" w:rsidRPr="009A1F68">
        <w:rPr>
          <w:rFonts w:ascii="Times New Roman" w:hAnsi="Times New Roman" w:cs="Times New Roman"/>
          <w:u w:val="single"/>
        </w:rPr>
        <w:t xml:space="preserve"> </w:t>
      </w:r>
    </w:p>
    <w:p w:rsidR="0065739C" w:rsidRPr="00437C08" w:rsidRDefault="0065739C" w:rsidP="0065739C">
      <w:pPr>
        <w:pStyle w:val="a3"/>
        <w:jc w:val="right"/>
        <w:rPr>
          <w:rFonts w:ascii="Times New Roman" w:hAnsi="Times New Roman" w:cs="Times New Roman"/>
        </w:rPr>
      </w:pPr>
    </w:p>
    <w:p w:rsidR="0065739C" w:rsidRPr="00437C08" w:rsidRDefault="0065739C" w:rsidP="0065739C">
      <w:pPr>
        <w:pStyle w:val="a3"/>
        <w:jc w:val="right"/>
        <w:rPr>
          <w:rFonts w:ascii="Times New Roman" w:hAnsi="Times New Roman" w:cs="Times New Roman"/>
        </w:rPr>
      </w:pPr>
    </w:p>
    <w:p w:rsidR="0065739C" w:rsidRPr="00B13425" w:rsidRDefault="0065739C" w:rsidP="00657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3425">
        <w:rPr>
          <w:rFonts w:ascii="Times New Roman" w:hAnsi="Times New Roman" w:cs="Times New Roman"/>
          <w:sz w:val="24"/>
          <w:szCs w:val="24"/>
        </w:rPr>
        <w:t xml:space="preserve">ПЛАН ПРОТИВОДЕЙСТВИЯ КОРРУПЦИИ </w:t>
      </w:r>
    </w:p>
    <w:p w:rsidR="00B13425" w:rsidRDefault="0065739C" w:rsidP="00657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3425">
        <w:rPr>
          <w:rFonts w:ascii="Times New Roman" w:hAnsi="Times New Roman" w:cs="Times New Roman"/>
          <w:sz w:val="24"/>
          <w:szCs w:val="24"/>
        </w:rPr>
        <w:t xml:space="preserve">БЮДЖЕТНОГО УЧРЕЖДЕНИЯ ВЕТЕРИНАРИИ ВОЛОГОДСКОЙ ОБЛАСТИ «ЧЕРЕПОВЕЦКАЯ </w:t>
      </w:r>
      <w:r w:rsidR="008915E5" w:rsidRPr="00B13425">
        <w:rPr>
          <w:rFonts w:ascii="Times New Roman" w:hAnsi="Times New Roman" w:cs="Times New Roman"/>
          <w:sz w:val="24"/>
          <w:szCs w:val="24"/>
        </w:rPr>
        <w:t>МЕЖРАЙОННАЯ</w:t>
      </w:r>
      <w:r w:rsidRPr="00B13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39C" w:rsidRPr="00B13425" w:rsidRDefault="0065739C" w:rsidP="00657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3425">
        <w:rPr>
          <w:rFonts w:ascii="Times New Roman" w:hAnsi="Times New Roman" w:cs="Times New Roman"/>
          <w:sz w:val="24"/>
          <w:szCs w:val="24"/>
        </w:rPr>
        <w:t>СТАНЦИЯ</w:t>
      </w:r>
      <w:r w:rsidR="00B13425">
        <w:rPr>
          <w:rFonts w:ascii="Times New Roman" w:hAnsi="Times New Roman" w:cs="Times New Roman"/>
          <w:sz w:val="24"/>
          <w:szCs w:val="24"/>
        </w:rPr>
        <w:t xml:space="preserve"> </w:t>
      </w:r>
      <w:r w:rsidRPr="00B13425">
        <w:rPr>
          <w:rFonts w:ascii="Times New Roman" w:hAnsi="Times New Roman" w:cs="Times New Roman"/>
          <w:sz w:val="24"/>
          <w:szCs w:val="24"/>
        </w:rPr>
        <w:t>ПО БОРЬБЕ С БОЛЕЗНЯМИ ЖИВОТНЫХ»</w:t>
      </w:r>
    </w:p>
    <w:p w:rsidR="0065739C" w:rsidRPr="00B13425" w:rsidRDefault="001622BB" w:rsidP="0065739C">
      <w:pPr>
        <w:pStyle w:val="a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65739C" w:rsidRPr="00B1342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5739C" w:rsidRDefault="0065739C" w:rsidP="0065739C">
      <w:pPr>
        <w:pStyle w:val="a3"/>
        <w:jc w:val="center"/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9642"/>
        <w:gridCol w:w="2409"/>
        <w:gridCol w:w="8"/>
        <w:gridCol w:w="2683"/>
      </w:tblGrid>
      <w:tr w:rsidR="0065739C" w:rsidTr="009A1F68">
        <w:tc>
          <w:tcPr>
            <w:tcW w:w="710" w:type="dxa"/>
          </w:tcPr>
          <w:p w:rsidR="0065739C" w:rsidRPr="00437C08" w:rsidRDefault="0065739C" w:rsidP="009E4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7C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7C08">
              <w:rPr>
                <w:rFonts w:ascii="Times New Roman" w:hAnsi="Times New Roman" w:cs="Times New Roman"/>
              </w:rPr>
              <w:t>п</w:t>
            </w:r>
            <w:proofErr w:type="gramEnd"/>
            <w:r w:rsidRPr="00437C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642" w:type="dxa"/>
          </w:tcPr>
          <w:p w:rsidR="0065739C" w:rsidRPr="00437C08" w:rsidRDefault="0065739C" w:rsidP="009E4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7C08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409" w:type="dxa"/>
          </w:tcPr>
          <w:p w:rsidR="0065739C" w:rsidRPr="00437C08" w:rsidRDefault="0065739C" w:rsidP="009E4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7C08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691" w:type="dxa"/>
            <w:gridSpan w:val="2"/>
          </w:tcPr>
          <w:p w:rsidR="0065739C" w:rsidRPr="00437C08" w:rsidRDefault="0065739C" w:rsidP="009E4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C08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437C08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</w:tr>
      <w:tr w:rsidR="00AF4390" w:rsidTr="009A1F68">
        <w:tc>
          <w:tcPr>
            <w:tcW w:w="710" w:type="dxa"/>
          </w:tcPr>
          <w:p w:rsidR="00AF4390" w:rsidRPr="00AF4390" w:rsidRDefault="00AF4390" w:rsidP="009E4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2" w:type="dxa"/>
          </w:tcPr>
          <w:p w:rsidR="00AF4390" w:rsidRPr="00AF4390" w:rsidRDefault="00AF4390" w:rsidP="009E4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F4390" w:rsidRPr="00AF4390" w:rsidRDefault="00AF4390" w:rsidP="009E4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  <w:gridSpan w:val="2"/>
          </w:tcPr>
          <w:p w:rsidR="00AF4390" w:rsidRPr="00AF4390" w:rsidRDefault="00AF4390" w:rsidP="009E4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833C2" w:rsidTr="001F2B59">
        <w:tc>
          <w:tcPr>
            <w:tcW w:w="15452" w:type="dxa"/>
            <w:gridSpan w:val="5"/>
          </w:tcPr>
          <w:p w:rsidR="00D833C2" w:rsidRPr="001E6292" w:rsidRDefault="00D833C2" w:rsidP="00D833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1.Организационно-методическое и правовое обеспечение бюджетного учреждения ветеринарии Вологодской области </w:t>
            </w:r>
            <w:r w:rsidRPr="001E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«Череповецкая межрайонная </w:t>
            </w:r>
            <w:r w:rsidRPr="001E6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станция по борьбе с болезнями животных</w:t>
            </w:r>
            <w:r w:rsidRPr="001E6292">
              <w:rPr>
                <w:rFonts w:ascii="Times New Roman" w:hAnsi="Times New Roman" w:cs="Times New Roman"/>
                <w:b/>
                <w:sz w:val="24"/>
                <w:szCs w:val="24"/>
              </w:rPr>
              <w:t>» (далее - Учреждение)</w:t>
            </w:r>
          </w:p>
        </w:tc>
      </w:tr>
      <w:tr w:rsidR="001622BB" w:rsidTr="00B13425">
        <w:tc>
          <w:tcPr>
            <w:tcW w:w="710" w:type="dxa"/>
          </w:tcPr>
          <w:p w:rsidR="001622BB" w:rsidRPr="001E6292" w:rsidRDefault="001622BB" w:rsidP="00AD5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42" w:type="dxa"/>
          </w:tcPr>
          <w:p w:rsidR="001622BB" w:rsidRPr="001622BB" w:rsidRDefault="001622BB" w:rsidP="00AD56C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B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учреждения в сфере противодействия коррупции, признание утратившими силу таких актов, в том числе в целях обеспечения исполнения нормативных правовых актов РФ, направленных на совершенствование организационных основ противодействия коррупции в Вологодской области</w:t>
            </w:r>
          </w:p>
        </w:tc>
        <w:tc>
          <w:tcPr>
            <w:tcW w:w="2409" w:type="dxa"/>
          </w:tcPr>
          <w:p w:rsidR="001622BB" w:rsidRPr="001622BB" w:rsidRDefault="001622BB" w:rsidP="00AD56CA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622BB">
              <w:rPr>
                <w:sz w:val="24"/>
                <w:szCs w:val="24"/>
              </w:rPr>
              <w:t xml:space="preserve">Постоянно в течение </w:t>
            </w:r>
          </w:p>
          <w:p w:rsidR="001622BB" w:rsidRPr="001622BB" w:rsidRDefault="001622BB" w:rsidP="001622BB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622BB">
              <w:rPr>
                <w:sz w:val="24"/>
                <w:szCs w:val="24"/>
              </w:rPr>
              <w:t>2024 года</w:t>
            </w:r>
          </w:p>
        </w:tc>
        <w:tc>
          <w:tcPr>
            <w:tcW w:w="2691" w:type="dxa"/>
            <w:gridSpan w:val="2"/>
          </w:tcPr>
          <w:p w:rsidR="001622BB" w:rsidRPr="001622BB" w:rsidRDefault="001622BB" w:rsidP="00AD5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B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 Документовед</w:t>
            </w:r>
          </w:p>
          <w:p w:rsidR="001622BB" w:rsidRPr="001622BB" w:rsidRDefault="001622BB" w:rsidP="00AD5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BB" w:rsidTr="00B13425">
        <w:tc>
          <w:tcPr>
            <w:tcW w:w="710" w:type="dxa"/>
          </w:tcPr>
          <w:p w:rsidR="001622BB" w:rsidRPr="001E6292" w:rsidRDefault="001622BB" w:rsidP="00AD5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42" w:type="dxa"/>
          </w:tcPr>
          <w:p w:rsidR="001622BB" w:rsidRPr="001E6292" w:rsidRDefault="001622BB" w:rsidP="00AD56C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Мониторинг нормативно правовых актов Российской Федерации, направленных на совершенствование организационных основ противодействия коррупции в Вологодской области</w:t>
            </w:r>
          </w:p>
        </w:tc>
        <w:tc>
          <w:tcPr>
            <w:tcW w:w="2409" w:type="dxa"/>
          </w:tcPr>
          <w:p w:rsidR="001622BB" w:rsidRPr="001E6292" w:rsidRDefault="001622BB" w:rsidP="00AD56CA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 xml:space="preserve">Постоянно в течение </w:t>
            </w:r>
          </w:p>
          <w:p w:rsidR="001622BB" w:rsidRPr="001E6292" w:rsidRDefault="001622BB" w:rsidP="001622BB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1E62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1" w:type="dxa"/>
            <w:gridSpan w:val="2"/>
          </w:tcPr>
          <w:p w:rsidR="001622BB" w:rsidRPr="001E6292" w:rsidRDefault="001622BB" w:rsidP="00AD5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 Документовед</w:t>
            </w:r>
          </w:p>
          <w:p w:rsidR="001622BB" w:rsidRPr="001E6292" w:rsidRDefault="001622BB" w:rsidP="00AD5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BB" w:rsidTr="00B13425">
        <w:tc>
          <w:tcPr>
            <w:tcW w:w="710" w:type="dxa"/>
          </w:tcPr>
          <w:p w:rsidR="001622BB" w:rsidRPr="001E6292" w:rsidRDefault="001622BB" w:rsidP="00AD5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642" w:type="dxa"/>
          </w:tcPr>
          <w:p w:rsidR="001622BB" w:rsidRPr="001E6292" w:rsidRDefault="001622BB" w:rsidP="00AD56C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предотвращении и урегулировании конфликта интересов у сотрудников и специалистов</w:t>
            </w:r>
          </w:p>
        </w:tc>
        <w:tc>
          <w:tcPr>
            <w:tcW w:w="2409" w:type="dxa"/>
          </w:tcPr>
          <w:p w:rsidR="001622BB" w:rsidRPr="001E6292" w:rsidRDefault="001622BB" w:rsidP="00AD56CA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 xml:space="preserve">Постоянно в течение </w:t>
            </w:r>
          </w:p>
          <w:p w:rsidR="001622BB" w:rsidRPr="001E6292" w:rsidRDefault="001622BB" w:rsidP="00AD56CA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E62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1" w:type="dxa"/>
            <w:gridSpan w:val="2"/>
          </w:tcPr>
          <w:p w:rsidR="001622BB" w:rsidRPr="001E6292" w:rsidRDefault="001622BB" w:rsidP="00AD56CA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Начальник учреждения Документовед</w:t>
            </w:r>
          </w:p>
        </w:tc>
      </w:tr>
      <w:tr w:rsidR="001622BB" w:rsidTr="00B13425">
        <w:tc>
          <w:tcPr>
            <w:tcW w:w="710" w:type="dxa"/>
          </w:tcPr>
          <w:p w:rsidR="001622BB" w:rsidRPr="001E6292" w:rsidRDefault="001622BB" w:rsidP="00AD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642" w:type="dxa"/>
          </w:tcPr>
          <w:p w:rsidR="001622BB" w:rsidRPr="001E6292" w:rsidRDefault="001622BB" w:rsidP="00891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антикоррупционных положений в трудовые договоры и должностные инструкции вновь трудоустроенных работников Учреждения  </w:t>
            </w:r>
          </w:p>
        </w:tc>
        <w:tc>
          <w:tcPr>
            <w:tcW w:w="2409" w:type="dxa"/>
          </w:tcPr>
          <w:p w:rsidR="001622BB" w:rsidRPr="001E6292" w:rsidRDefault="001622BB" w:rsidP="009E4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91" w:type="dxa"/>
            <w:gridSpan w:val="2"/>
          </w:tcPr>
          <w:p w:rsidR="001622BB" w:rsidRPr="00C01FE3" w:rsidRDefault="001622BB" w:rsidP="009E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  <w:r w:rsidRPr="00C01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1622BB" w:rsidTr="00B13425">
        <w:tc>
          <w:tcPr>
            <w:tcW w:w="710" w:type="dxa"/>
          </w:tcPr>
          <w:p w:rsidR="001622BB" w:rsidRPr="001E6292" w:rsidRDefault="001622BB" w:rsidP="00AD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642" w:type="dxa"/>
          </w:tcPr>
          <w:p w:rsidR="001622BB" w:rsidRPr="001E6292" w:rsidRDefault="001622BB" w:rsidP="00AD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Актуализация раздела «Противодействие коррупции» официального сайта Учреждения в соответствии с требованиями, утвержденными приказом Министерства труда и социальной защиты Российской Федерации от 7 октября 2013 года № 530н (в ред. Приказа Минтруда России от 26.07.2018 № 490н) и методическими рекомендациями</w:t>
            </w:r>
          </w:p>
        </w:tc>
        <w:tc>
          <w:tcPr>
            <w:tcW w:w="2409" w:type="dxa"/>
          </w:tcPr>
          <w:p w:rsidR="001622BB" w:rsidRPr="001E6292" w:rsidRDefault="001622BB" w:rsidP="00AD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1622BB" w:rsidRPr="001E6292" w:rsidRDefault="001622BB" w:rsidP="00AD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91" w:type="dxa"/>
            <w:gridSpan w:val="2"/>
          </w:tcPr>
          <w:p w:rsidR="001622BB" w:rsidRPr="001E6292" w:rsidRDefault="001622BB" w:rsidP="00AD56CA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Начальник учреждения Документовед</w:t>
            </w:r>
          </w:p>
        </w:tc>
      </w:tr>
      <w:tr w:rsidR="001622BB" w:rsidTr="00D47F7A">
        <w:tc>
          <w:tcPr>
            <w:tcW w:w="710" w:type="dxa"/>
          </w:tcPr>
          <w:p w:rsidR="001622BB" w:rsidRPr="001E6292" w:rsidRDefault="001622BB" w:rsidP="00B1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642" w:type="dxa"/>
            <w:vAlign w:val="center"/>
          </w:tcPr>
          <w:p w:rsidR="001622BB" w:rsidRPr="001E6292" w:rsidRDefault="001622BB" w:rsidP="00AD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Учреждения и должностей, наиболее подверженным таким рискам </w:t>
            </w:r>
          </w:p>
        </w:tc>
        <w:tc>
          <w:tcPr>
            <w:tcW w:w="2409" w:type="dxa"/>
          </w:tcPr>
          <w:p w:rsidR="001622BB" w:rsidRPr="001E6292" w:rsidRDefault="001622BB" w:rsidP="002A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о 1 апреля 202</w:t>
            </w:r>
            <w:r w:rsidR="002A5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E6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1" w:type="dxa"/>
            <w:gridSpan w:val="2"/>
          </w:tcPr>
          <w:p w:rsidR="001622BB" w:rsidRPr="00C01FE3" w:rsidRDefault="001622BB" w:rsidP="00AD5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E3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 Документовед</w:t>
            </w:r>
          </w:p>
        </w:tc>
      </w:tr>
      <w:tr w:rsidR="001622BB" w:rsidRPr="00437C08" w:rsidTr="00B13425">
        <w:tc>
          <w:tcPr>
            <w:tcW w:w="710" w:type="dxa"/>
          </w:tcPr>
          <w:p w:rsidR="001622BB" w:rsidRPr="00AF4390" w:rsidRDefault="001622BB" w:rsidP="00AD5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2" w:type="dxa"/>
          </w:tcPr>
          <w:p w:rsidR="001622BB" w:rsidRPr="00AF4390" w:rsidRDefault="001622BB" w:rsidP="00AD5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622BB" w:rsidRPr="00AF4390" w:rsidRDefault="001622BB" w:rsidP="00AD5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  <w:gridSpan w:val="2"/>
          </w:tcPr>
          <w:p w:rsidR="001622BB" w:rsidRPr="00AF4390" w:rsidRDefault="001622BB" w:rsidP="00AD5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50F6" w:rsidRPr="00437C08" w:rsidTr="001622BB">
        <w:tc>
          <w:tcPr>
            <w:tcW w:w="710" w:type="dxa"/>
          </w:tcPr>
          <w:p w:rsidR="002A50F6" w:rsidRDefault="002A50F6" w:rsidP="00B1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642" w:type="dxa"/>
          </w:tcPr>
          <w:p w:rsidR="002A50F6" w:rsidRDefault="002A50F6" w:rsidP="0016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Положения о системе обучения вопросам противодействия коррупции </w:t>
            </w:r>
          </w:p>
        </w:tc>
        <w:tc>
          <w:tcPr>
            <w:tcW w:w="2409" w:type="dxa"/>
          </w:tcPr>
          <w:p w:rsidR="002A50F6" w:rsidRPr="001E6292" w:rsidRDefault="002A50F6" w:rsidP="00AD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о 1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E6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1" w:type="dxa"/>
            <w:gridSpan w:val="2"/>
          </w:tcPr>
          <w:p w:rsidR="002A50F6" w:rsidRPr="001622BB" w:rsidRDefault="002A50F6" w:rsidP="00AD5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B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  <w:p w:rsidR="002A50F6" w:rsidRPr="001622BB" w:rsidRDefault="002A50F6" w:rsidP="00AD5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F6" w:rsidRPr="00437C08" w:rsidTr="001622BB">
        <w:tc>
          <w:tcPr>
            <w:tcW w:w="710" w:type="dxa"/>
          </w:tcPr>
          <w:p w:rsidR="002A50F6" w:rsidRPr="001E6292" w:rsidRDefault="002A50F6" w:rsidP="00B1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642" w:type="dxa"/>
          </w:tcPr>
          <w:p w:rsidR="002A50F6" w:rsidRPr="001E6292" w:rsidRDefault="002A50F6" w:rsidP="0016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карты коррупционных рисков Учреждения</w:t>
            </w:r>
          </w:p>
        </w:tc>
        <w:tc>
          <w:tcPr>
            <w:tcW w:w="2409" w:type="dxa"/>
          </w:tcPr>
          <w:p w:rsidR="002A50F6" w:rsidRPr="001E6292" w:rsidRDefault="002A50F6" w:rsidP="001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A50F6" w:rsidRPr="001E6292" w:rsidRDefault="002A50F6" w:rsidP="001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91" w:type="dxa"/>
            <w:gridSpan w:val="2"/>
          </w:tcPr>
          <w:p w:rsidR="002A50F6" w:rsidRPr="001E6292" w:rsidRDefault="002A50F6" w:rsidP="001622BB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Начальник учреждения Документовед</w:t>
            </w:r>
          </w:p>
        </w:tc>
      </w:tr>
      <w:tr w:rsidR="002A50F6" w:rsidRPr="00437C08" w:rsidTr="0006567F">
        <w:tc>
          <w:tcPr>
            <w:tcW w:w="15452" w:type="dxa"/>
            <w:gridSpan w:val="5"/>
          </w:tcPr>
          <w:p w:rsidR="002A50F6" w:rsidRPr="001E6292" w:rsidRDefault="002A50F6" w:rsidP="004967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E6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2A50F6" w:rsidRPr="00437C08" w:rsidTr="001E6292">
        <w:tc>
          <w:tcPr>
            <w:tcW w:w="710" w:type="dxa"/>
          </w:tcPr>
          <w:p w:rsidR="002A50F6" w:rsidRPr="001E6292" w:rsidRDefault="002A50F6" w:rsidP="001E6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42" w:type="dxa"/>
          </w:tcPr>
          <w:p w:rsidR="002A50F6" w:rsidRPr="001E6292" w:rsidRDefault="002A50F6" w:rsidP="00496758">
            <w:pPr>
              <w:pStyle w:val="a9"/>
              <w:jc w:val="both"/>
              <w:rPr>
                <w:rFonts w:cs="Times New Roman"/>
              </w:rPr>
            </w:pPr>
            <w:r w:rsidRPr="001E6292">
              <w:rPr>
                <w:rFonts w:cs="Times New Roman"/>
              </w:rPr>
              <w:t xml:space="preserve">Организация работы по доведению до граждан, принимаемых на работу, положений антикоррупционного законодательства Российской Федерации, в том числе: </w:t>
            </w:r>
          </w:p>
          <w:p w:rsidR="002A50F6" w:rsidRPr="001E6292" w:rsidRDefault="002A50F6" w:rsidP="00496758">
            <w:pPr>
              <w:pStyle w:val="a9"/>
              <w:jc w:val="both"/>
              <w:rPr>
                <w:rFonts w:cs="Times New Roman"/>
              </w:rPr>
            </w:pPr>
            <w:r w:rsidRPr="001E6292">
              <w:rPr>
                <w:rFonts w:cs="Times New Roman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2A50F6" w:rsidRPr="001E6292" w:rsidRDefault="002A50F6" w:rsidP="00496758">
            <w:pPr>
              <w:pStyle w:val="a9"/>
              <w:jc w:val="both"/>
              <w:rPr>
                <w:rFonts w:cs="Times New Roman"/>
              </w:rPr>
            </w:pPr>
            <w:r w:rsidRPr="001E6292">
              <w:rPr>
                <w:rFonts w:cs="Times New Roman"/>
              </w:rPr>
              <w:t>2) рекомендаций по соблюдению работниками норм этики в целях противодействия коррупции и иным правонарушениям;</w:t>
            </w:r>
          </w:p>
          <w:p w:rsidR="002A50F6" w:rsidRPr="001E6292" w:rsidRDefault="002A50F6" w:rsidP="00496758">
            <w:pPr>
              <w:pStyle w:val="a9"/>
              <w:jc w:val="both"/>
              <w:rPr>
                <w:rFonts w:cs="Times New Roman"/>
              </w:rPr>
            </w:pPr>
            <w:r w:rsidRPr="001E6292">
              <w:rPr>
                <w:rFonts w:cs="Times New Roman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409" w:type="dxa"/>
          </w:tcPr>
          <w:p w:rsidR="002A50F6" w:rsidRPr="001E6292" w:rsidRDefault="002A50F6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 xml:space="preserve">Постоянно в течение </w:t>
            </w:r>
          </w:p>
          <w:p w:rsidR="002A50F6" w:rsidRPr="001E6292" w:rsidRDefault="002A50F6" w:rsidP="001622BB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1E62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1" w:type="dxa"/>
            <w:gridSpan w:val="2"/>
          </w:tcPr>
          <w:p w:rsidR="002A50F6" w:rsidRPr="001E6292" w:rsidRDefault="002A50F6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 Документовед</w:t>
            </w:r>
          </w:p>
          <w:p w:rsidR="002A50F6" w:rsidRPr="001E6292" w:rsidRDefault="002A50F6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F6" w:rsidRPr="00437C08" w:rsidTr="001E6292">
        <w:tc>
          <w:tcPr>
            <w:tcW w:w="710" w:type="dxa"/>
          </w:tcPr>
          <w:p w:rsidR="002A50F6" w:rsidRPr="001E6292" w:rsidRDefault="002A50F6" w:rsidP="001E6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42" w:type="dxa"/>
          </w:tcPr>
          <w:p w:rsidR="002A50F6" w:rsidRPr="001E6292" w:rsidRDefault="002A50F6" w:rsidP="00D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</w:t>
            </w:r>
          </w:p>
        </w:tc>
        <w:tc>
          <w:tcPr>
            <w:tcW w:w="2409" w:type="dxa"/>
            <w:vAlign w:val="center"/>
          </w:tcPr>
          <w:p w:rsidR="002A50F6" w:rsidRPr="001E6292" w:rsidRDefault="002A50F6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Постоянно по мере обновления информационных материалов / при приеме на работу</w:t>
            </w:r>
          </w:p>
        </w:tc>
        <w:tc>
          <w:tcPr>
            <w:tcW w:w="2691" w:type="dxa"/>
            <w:gridSpan w:val="2"/>
          </w:tcPr>
          <w:p w:rsidR="002A50F6" w:rsidRPr="001E6292" w:rsidRDefault="002A50F6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</w:tr>
      <w:tr w:rsidR="002A50F6" w:rsidRPr="00437C08" w:rsidTr="001E6292">
        <w:tc>
          <w:tcPr>
            <w:tcW w:w="710" w:type="dxa"/>
          </w:tcPr>
          <w:p w:rsidR="002A50F6" w:rsidRPr="001E6292" w:rsidRDefault="002A50F6" w:rsidP="001E6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642" w:type="dxa"/>
          </w:tcPr>
          <w:p w:rsidR="002A50F6" w:rsidRPr="001E6292" w:rsidRDefault="002A50F6" w:rsidP="0049675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</w:t>
            </w:r>
            <w:proofErr w:type="gramStart"/>
            <w:r w:rsidRPr="001E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поступившим уведомлениям о фактах обращения к работникам учреждения в целях склонения их к совершению</w:t>
            </w:r>
            <w:proofErr w:type="gramEnd"/>
            <w:r w:rsidRPr="001E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409" w:type="dxa"/>
          </w:tcPr>
          <w:p w:rsidR="002A50F6" w:rsidRPr="001E6292" w:rsidRDefault="002A50F6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 xml:space="preserve">Постоянно в течение </w:t>
            </w:r>
          </w:p>
          <w:p w:rsidR="002A50F6" w:rsidRPr="001E6292" w:rsidRDefault="002A50F6" w:rsidP="001622BB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1E62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1" w:type="dxa"/>
            <w:gridSpan w:val="2"/>
          </w:tcPr>
          <w:p w:rsidR="002A50F6" w:rsidRPr="001E6292" w:rsidRDefault="002A50F6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 Документовед</w:t>
            </w:r>
          </w:p>
          <w:p w:rsidR="002A50F6" w:rsidRPr="001E6292" w:rsidRDefault="002A50F6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F6" w:rsidRPr="00437C08" w:rsidTr="001E6292">
        <w:tc>
          <w:tcPr>
            <w:tcW w:w="710" w:type="dxa"/>
          </w:tcPr>
          <w:p w:rsidR="002A50F6" w:rsidRPr="001E6292" w:rsidRDefault="002A50F6" w:rsidP="001E6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642" w:type="dxa"/>
          </w:tcPr>
          <w:p w:rsidR="002A50F6" w:rsidRPr="001E6292" w:rsidRDefault="002A50F6" w:rsidP="0049675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работы телефона «горячей линии» для обращения граждан по фактам коррупционной направленности </w:t>
            </w:r>
          </w:p>
        </w:tc>
        <w:tc>
          <w:tcPr>
            <w:tcW w:w="2409" w:type="dxa"/>
          </w:tcPr>
          <w:p w:rsidR="002A50F6" w:rsidRPr="001E6292" w:rsidRDefault="002A50F6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 xml:space="preserve">Постоянно в течение </w:t>
            </w:r>
          </w:p>
          <w:p w:rsidR="002A50F6" w:rsidRPr="001E6292" w:rsidRDefault="002A50F6" w:rsidP="001622BB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1E62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1" w:type="dxa"/>
            <w:gridSpan w:val="2"/>
          </w:tcPr>
          <w:p w:rsidR="002A50F6" w:rsidRPr="001E6292" w:rsidRDefault="002A50F6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Документовед</w:t>
            </w:r>
          </w:p>
        </w:tc>
      </w:tr>
      <w:tr w:rsidR="002A50F6" w:rsidRPr="00437C08" w:rsidTr="001E6292">
        <w:tc>
          <w:tcPr>
            <w:tcW w:w="710" w:type="dxa"/>
          </w:tcPr>
          <w:p w:rsidR="002A50F6" w:rsidRPr="001E6292" w:rsidRDefault="002A50F6" w:rsidP="001E6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642" w:type="dxa"/>
          </w:tcPr>
          <w:p w:rsidR="002A50F6" w:rsidRPr="001E6292" w:rsidRDefault="002A50F6" w:rsidP="0049675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2409" w:type="dxa"/>
          </w:tcPr>
          <w:p w:rsidR="002A50F6" w:rsidRPr="001E6292" w:rsidRDefault="002A50F6" w:rsidP="00100802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E6292">
              <w:rPr>
                <w:sz w:val="24"/>
                <w:szCs w:val="24"/>
              </w:rPr>
              <w:t xml:space="preserve"> 1 декабря 202</w:t>
            </w:r>
            <w:r>
              <w:rPr>
                <w:sz w:val="24"/>
                <w:szCs w:val="24"/>
              </w:rPr>
              <w:t>4</w:t>
            </w:r>
            <w:r w:rsidRPr="001E62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1" w:type="dxa"/>
            <w:gridSpan w:val="2"/>
          </w:tcPr>
          <w:p w:rsidR="002A50F6" w:rsidRPr="001E6292" w:rsidRDefault="002A50F6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Документовед</w:t>
            </w:r>
          </w:p>
        </w:tc>
      </w:tr>
      <w:tr w:rsidR="002A50F6" w:rsidRPr="00437C08" w:rsidTr="001E6292">
        <w:tc>
          <w:tcPr>
            <w:tcW w:w="710" w:type="dxa"/>
          </w:tcPr>
          <w:p w:rsidR="002A50F6" w:rsidRPr="001E6292" w:rsidRDefault="002A50F6" w:rsidP="001E6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642" w:type="dxa"/>
          </w:tcPr>
          <w:p w:rsidR="002A50F6" w:rsidRDefault="002A50F6" w:rsidP="0049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возникших у работников Учреждения</w:t>
            </w:r>
          </w:p>
          <w:p w:rsidR="002A50F6" w:rsidRDefault="002A50F6" w:rsidP="0049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F6" w:rsidRPr="001E6292" w:rsidRDefault="002A50F6" w:rsidP="0049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0F6" w:rsidRPr="001E6292" w:rsidRDefault="002A50F6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 xml:space="preserve">Постоянно в течение </w:t>
            </w:r>
          </w:p>
          <w:p w:rsidR="002A50F6" w:rsidRPr="001E6292" w:rsidRDefault="002A50F6" w:rsidP="00100802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1E62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1" w:type="dxa"/>
            <w:gridSpan w:val="2"/>
          </w:tcPr>
          <w:p w:rsidR="002A50F6" w:rsidRPr="001E6292" w:rsidRDefault="002A50F6" w:rsidP="00AF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 Документовед</w:t>
            </w:r>
          </w:p>
        </w:tc>
      </w:tr>
      <w:tr w:rsidR="002A50F6" w:rsidRPr="00437C08" w:rsidTr="001E6292">
        <w:tc>
          <w:tcPr>
            <w:tcW w:w="710" w:type="dxa"/>
          </w:tcPr>
          <w:p w:rsidR="002A50F6" w:rsidRPr="00AF4390" w:rsidRDefault="002A50F6" w:rsidP="00AD5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2" w:type="dxa"/>
          </w:tcPr>
          <w:p w:rsidR="002A50F6" w:rsidRPr="00AF4390" w:rsidRDefault="002A50F6" w:rsidP="00AD5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2A50F6" w:rsidRPr="00AF4390" w:rsidRDefault="002A50F6" w:rsidP="00AD5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  <w:gridSpan w:val="2"/>
          </w:tcPr>
          <w:p w:rsidR="002A50F6" w:rsidRPr="00AF4390" w:rsidRDefault="002A50F6" w:rsidP="00AD5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50F6" w:rsidRPr="00437C08" w:rsidTr="00A05317">
        <w:tc>
          <w:tcPr>
            <w:tcW w:w="15452" w:type="dxa"/>
            <w:gridSpan w:val="5"/>
          </w:tcPr>
          <w:p w:rsidR="002A50F6" w:rsidRPr="001E6292" w:rsidRDefault="002A50F6" w:rsidP="00AF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E6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антикоррупционных механизмов в деятельность учреждения</w:t>
            </w:r>
          </w:p>
        </w:tc>
      </w:tr>
      <w:tr w:rsidR="002A50F6" w:rsidRPr="00437C08" w:rsidTr="001E6292">
        <w:tc>
          <w:tcPr>
            <w:tcW w:w="710" w:type="dxa"/>
          </w:tcPr>
          <w:p w:rsidR="002A50F6" w:rsidRPr="001E6292" w:rsidRDefault="002A50F6" w:rsidP="0010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642" w:type="dxa"/>
          </w:tcPr>
          <w:p w:rsidR="002A50F6" w:rsidRPr="001E6292" w:rsidRDefault="002A50F6" w:rsidP="00D9497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</w:t>
            </w:r>
          </w:p>
        </w:tc>
        <w:tc>
          <w:tcPr>
            <w:tcW w:w="2409" w:type="dxa"/>
          </w:tcPr>
          <w:p w:rsidR="002A50F6" w:rsidRPr="001E6292" w:rsidRDefault="002A50F6" w:rsidP="00D9497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E6292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</w:t>
            </w:r>
            <w:r w:rsidRPr="001E62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1E6292">
              <w:rPr>
                <w:sz w:val="24"/>
                <w:szCs w:val="24"/>
              </w:rPr>
              <w:t xml:space="preserve"> года</w:t>
            </w:r>
          </w:p>
          <w:p w:rsidR="002A50F6" w:rsidRPr="001E6292" w:rsidRDefault="002A50F6" w:rsidP="00D9497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proofErr w:type="gramStart"/>
            <w:r w:rsidRPr="001E6292">
              <w:rPr>
                <w:sz w:val="24"/>
                <w:szCs w:val="24"/>
              </w:rPr>
              <w:t>(по мере</w:t>
            </w:r>
            <w:proofErr w:type="gramEnd"/>
          </w:p>
          <w:p w:rsidR="002A50F6" w:rsidRPr="001E6292" w:rsidRDefault="002A50F6" w:rsidP="00D9497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691" w:type="dxa"/>
            <w:gridSpan w:val="2"/>
          </w:tcPr>
          <w:p w:rsidR="002A50F6" w:rsidRPr="001E6292" w:rsidRDefault="002A50F6" w:rsidP="00D9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учреждения, </w:t>
            </w:r>
          </w:p>
          <w:p w:rsidR="002A50F6" w:rsidRPr="001E6292" w:rsidRDefault="002A50F6" w:rsidP="00D9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начальники филиалов</w:t>
            </w:r>
          </w:p>
        </w:tc>
      </w:tr>
      <w:tr w:rsidR="002A50F6" w:rsidRPr="00437C08" w:rsidTr="009E6CE2">
        <w:trPr>
          <w:trHeight w:val="401"/>
        </w:trPr>
        <w:tc>
          <w:tcPr>
            <w:tcW w:w="710" w:type="dxa"/>
          </w:tcPr>
          <w:p w:rsidR="002A50F6" w:rsidRPr="001E6292" w:rsidRDefault="002A50F6" w:rsidP="00AD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642" w:type="dxa"/>
          </w:tcPr>
          <w:p w:rsidR="002A50F6" w:rsidRPr="001E6292" w:rsidRDefault="002A50F6" w:rsidP="0049675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сотрудников по вопросам противодействия коррупции</w:t>
            </w:r>
          </w:p>
        </w:tc>
        <w:tc>
          <w:tcPr>
            <w:tcW w:w="2417" w:type="dxa"/>
            <w:gridSpan w:val="2"/>
          </w:tcPr>
          <w:p w:rsidR="002A50F6" w:rsidRPr="001E6292" w:rsidRDefault="002A50F6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По запросам</w:t>
            </w:r>
          </w:p>
        </w:tc>
        <w:tc>
          <w:tcPr>
            <w:tcW w:w="2683" w:type="dxa"/>
          </w:tcPr>
          <w:p w:rsidR="002A50F6" w:rsidRPr="001E6292" w:rsidRDefault="002A50F6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Документовед</w:t>
            </w:r>
          </w:p>
        </w:tc>
      </w:tr>
      <w:tr w:rsidR="002A50F6" w:rsidRPr="00437C08" w:rsidTr="008E14BE">
        <w:trPr>
          <w:trHeight w:val="401"/>
        </w:trPr>
        <w:tc>
          <w:tcPr>
            <w:tcW w:w="710" w:type="dxa"/>
          </w:tcPr>
          <w:p w:rsidR="002A50F6" w:rsidRPr="001E6292" w:rsidRDefault="002A50F6" w:rsidP="00AD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642" w:type="dxa"/>
          </w:tcPr>
          <w:p w:rsidR="002A50F6" w:rsidRPr="001E6292" w:rsidRDefault="002A50F6" w:rsidP="00D9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Распространение  информационных материалов Учреждения среди граждан, в том числе их  размещение на информационных стендах Учреждения</w:t>
            </w:r>
          </w:p>
        </w:tc>
        <w:tc>
          <w:tcPr>
            <w:tcW w:w="2417" w:type="dxa"/>
            <w:gridSpan w:val="2"/>
            <w:vAlign w:val="center"/>
          </w:tcPr>
          <w:p w:rsidR="002A50F6" w:rsidRPr="001E6292" w:rsidRDefault="002A50F6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683" w:type="dxa"/>
          </w:tcPr>
          <w:p w:rsidR="002A50F6" w:rsidRPr="001E6292" w:rsidRDefault="002A50F6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</w:tr>
      <w:tr w:rsidR="002A50F6" w:rsidRPr="00437C08" w:rsidTr="008E14BE">
        <w:trPr>
          <w:trHeight w:val="401"/>
        </w:trPr>
        <w:tc>
          <w:tcPr>
            <w:tcW w:w="710" w:type="dxa"/>
          </w:tcPr>
          <w:p w:rsidR="002A50F6" w:rsidRPr="001E6292" w:rsidRDefault="002A50F6" w:rsidP="00AD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642" w:type="dxa"/>
            <w:vAlign w:val="center"/>
          </w:tcPr>
          <w:p w:rsidR="002A50F6" w:rsidRPr="001E6292" w:rsidRDefault="002A50F6" w:rsidP="00D9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2417" w:type="dxa"/>
            <w:gridSpan w:val="2"/>
            <w:vAlign w:val="center"/>
          </w:tcPr>
          <w:p w:rsidR="002A50F6" w:rsidRPr="001E6292" w:rsidRDefault="002A50F6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683" w:type="dxa"/>
          </w:tcPr>
          <w:p w:rsidR="002A50F6" w:rsidRPr="001E6292" w:rsidRDefault="002A50F6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</w:tr>
      <w:tr w:rsidR="002A50F6" w:rsidRPr="00437C08" w:rsidTr="009E6CE2">
        <w:trPr>
          <w:trHeight w:val="401"/>
        </w:trPr>
        <w:tc>
          <w:tcPr>
            <w:tcW w:w="710" w:type="dxa"/>
          </w:tcPr>
          <w:p w:rsidR="002A50F6" w:rsidRDefault="002A50F6" w:rsidP="00AD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642" w:type="dxa"/>
            <w:vAlign w:val="center"/>
          </w:tcPr>
          <w:p w:rsidR="002A50F6" w:rsidRPr="001E6292" w:rsidRDefault="002A50F6" w:rsidP="00D9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есовершеннолетних детей</w:t>
            </w:r>
          </w:p>
        </w:tc>
        <w:tc>
          <w:tcPr>
            <w:tcW w:w="2417" w:type="dxa"/>
            <w:gridSpan w:val="2"/>
            <w:vAlign w:val="center"/>
          </w:tcPr>
          <w:p w:rsidR="002A50F6" w:rsidRPr="001E6292" w:rsidRDefault="002A50F6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683" w:type="dxa"/>
          </w:tcPr>
          <w:p w:rsidR="002A50F6" w:rsidRPr="001E6292" w:rsidRDefault="002A50F6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</w:tr>
      <w:tr w:rsidR="002A50F6" w:rsidRPr="00437C08" w:rsidTr="00CE23CF">
        <w:tc>
          <w:tcPr>
            <w:tcW w:w="15452" w:type="dxa"/>
            <w:gridSpan w:val="5"/>
            <w:vAlign w:val="center"/>
          </w:tcPr>
          <w:p w:rsidR="002A50F6" w:rsidRPr="001E6292" w:rsidRDefault="002A50F6" w:rsidP="009E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E6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2A50F6" w:rsidRPr="00437C08" w:rsidTr="009E6CE2">
        <w:tc>
          <w:tcPr>
            <w:tcW w:w="710" w:type="dxa"/>
          </w:tcPr>
          <w:p w:rsidR="002A50F6" w:rsidRPr="001E6292" w:rsidRDefault="002A50F6" w:rsidP="001E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642" w:type="dxa"/>
          </w:tcPr>
          <w:p w:rsidR="002A50F6" w:rsidRPr="001E6292" w:rsidRDefault="002A50F6" w:rsidP="001E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и результативности осуществления закупок товаров, работ и услуг, а также условий, процедур и механизмов закупок товар, работ и услуг для нужд Учреждения в целях предотвращения коррупции и других злоупотреблений в сфере таких закупок, выявления </w:t>
            </w:r>
            <w:proofErr w:type="spellStart"/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принятие мер по совершенствованию условий, процедур и механизмов государственных закупок для нужд Учреждения</w:t>
            </w:r>
            <w:proofErr w:type="gramEnd"/>
          </w:p>
        </w:tc>
        <w:tc>
          <w:tcPr>
            <w:tcW w:w="2417" w:type="dxa"/>
            <w:gridSpan w:val="2"/>
          </w:tcPr>
          <w:p w:rsidR="002A50F6" w:rsidRPr="001E6292" w:rsidRDefault="002A50F6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</w:tcPr>
          <w:p w:rsidR="002A50F6" w:rsidRPr="00100802" w:rsidRDefault="002A50F6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  <w:p w:rsidR="002A50F6" w:rsidRDefault="002A50F6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экономической, финансовой и кадровой работе</w:t>
            </w:r>
          </w:p>
          <w:p w:rsidR="002A50F6" w:rsidRPr="00100802" w:rsidRDefault="002A50F6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2A50F6" w:rsidRPr="00437C08" w:rsidTr="009E6CE2">
        <w:tc>
          <w:tcPr>
            <w:tcW w:w="710" w:type="dxa"/>
          </w:tcPr>
          <w:p w:rsidR="002A50F6" w:rsidRPr="001E6292" w:rsidRDefault="002A50F6" w:rsidP="001E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642" w:type="dxa"/>
          </w:tcPr>
          <w:p w:rsidR="002A50F6" w:rsidRPr="001E6292" w:rsidRDefault="002A50F6" w:rsidP="00AF4390">
            <w:pPr>
              <w:pStyle w:val="a9"/>
              <w:jc w:val="both"/>
              <w:rPr>
                <w:rFonts w:cs="Times New Roman"/>
              </w:rPr>
            </w:pPr>
            <w:r w:rsidRPr="001E6292">
              <w:rPr>
                <w:rFonts w:cs="Times New Roman"/>
              </w:rPr>
              <w:t xml:space="preserve">Осуществление </w:t>
            </w:r>
            <w:proofErr w:type="gramStart"/>
            <w:r w:rsidRPr="001E6292">
              <w:rPr>
                <w:rFonts w:cs="Times New Roman"/>
              </w:rPr>
              <w:t>контроля за</w:t>
            </w:r>
            <w:proofErr w:type="gramEnd"/>
            <w:r w:rsidRPr="001E6292">
              <w:rPr>
                <w:rFonts w:cs="Times New Roman"/>
              </w:rPr>
              <w:t xml:space="preserve"> деятельностью в сфере закупок товаров, работ и услуг для нужд учреждения. Принятие мер по устранению выявленных недостатков и нарушений и привлечению виновных лиц к ответственности, осуществление контроля устранения недостатков и нарушений, обобщение результатов контроля в сфере закупок товаров, работ и услуг</w:t>
            </w:r>
          </w:p>
        </w:tc>
        <w:tc>
          <w:tcPr>
            <w:tcW w:w="2417" w:type="dxa"/>
            <w:gridSpan w:val="2"/>
          </w:tcPr>
          <w:p w:rsidR="002A50F6" w:rsidRPr="001E6292" w:rsidRDefault="002A50F6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</w:tcPr>
          <w:p w:rsidR="002A50F6" w:rsidRPr="00100802" w:rsidRDefault="002A50F6" w:rsidP="00AD5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  <w:p w:rsidR="002A50F6" w:rsidRDefault="002A50F6" w:rsidP="00AD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экономической, финансовой и кадровой работе</w:t>
            </w:r>
          </w:p>
          <w:p w:rsidR="002A50F6" w:rsidRPr="00100802" w:rsidRDefault="002A50F6" w:rsidP="00AD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2A50F6" w:rsidRPr="00437C08" w:rsidTr="009E6CE2">
        <w:tc>
          <w:tcPr>
            <w:tcW w:w="710" w:type="dxa"/>
          </w:tcPr>
          <w:p w:rsidR="002A50F6" w:rsidRPr="001E6292" w:rsidRDefault="002A50F6" w:rsidP="001E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642" w:type="dxa"/>
          </w:tcPr>
          <w:p w:rsidR="002A50F6" w:rsidRPr="001E6292" w:rsidRDefault="002A50F6" w:rsidP="001E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внутреннего финансового контроля. Принятие мер по устранению выявленных недостатков и нарушений, укреплению финансовой и бюджетной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1E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исциплины и привлечению виновных лиц к ответственности.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E6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контроля устранения недостатков и нарушений, обобщение результатов внутреннего финансового контроля</w:t>
            </w:r>
          </w:p>
        </w:tc>
        <w:tc>
          <w:tcPr>
            <w:tcW w:w="2417" w:type="dxa"/>
            <w:gridSpan w:val="2"/>
          </w:tcPr>
          <w:p w:rsidR="002A50F6" w:rsidRPr="001E6292" w:rsidRDefault="002A50F6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</w:tcPr>
          <w:p w:rsidR="002A50F6" w:rsidRPr="00100802" w:rsidRDefault="002A50F6" w:rsidP="00100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  <w:p w:rsidR="002A50F6" w:rsidRPr="001E6292" w:rsidRDefault="002A50F6" w:rsidP="0010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экономической, финансовой и кадровой работе</w:t>
            </w:r>
          </w:p>
        </w:tc>
      </w:tr>
      <w:tr w:rsidR="002A50F6" w:rsidRPr="00437C08" w:rsidTr="00A15C4B">
        <w:tc>
          <w:tcPr>
            <w:tcW w:w="15452" w:type="dxa"/>
            <w:gridSpan w:val="5"/>
          </w:tcPr>
          <w:p w:rsidR="002A50F6" w:rsidRPr="001E6292" w:rsidRDefault="002A50F6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07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2A50F6" w:rsidRPr="00437C08" w:rsidTr="009E6CE2">
        <w:tc>
          <w:tcPr>
            <w:tcW w:w="710" w:type="dxa"/>
          </w:tcPr>
          <w:p w:rsidR="002A50F6" w:rsidRPr="00AF4390" w:rsidRDefault="002A50F6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642" w:type="dxa"/>
          </w:tcPr>
          <w:p w:rsidR="002A50F6" w:rsidRPr="00AF4390" w:rsidRDefault="002A50F6" w:rsidP="00D9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417" w:type="dxa"/>
            <w:gridSpan w:val="2"/>
          </w:tcPr>
          <w:p w:rsidR="002A50F6" w:rsidRPr="00AF4390" w:rsidRDefault="002A50F6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</w:tcPr>
          <w:p w:rsidR="002A50F6" w:rsidRPr="00AF4390" w:rsidRDefault="002A50F6" w:rsidP="00D9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  <w:p w:rsidR="002A50F6" w:rsidRPr="00AF4390" w:rsidRDefault="002A50F6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F6" w:rsidRPr="00437C08" w:rsidTr="009E6CE2">
        <w:tc>
          <w:tcPr>
            <w:tcW w:w="710" w:type="dxa"/>
          </w:tcPr>
          <w:p w:rsidR="002A50F6" w:rsidRPr="00AF4390" w:rsidRDefault="002A50F6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642" w:type="dxa"/>
          </w:tcPr>
          <w:p w:rsidR="002A50F6" w:rsidRPr="00AF4390" w:rsidRDefault="002A50F6" w:rsidP="00D9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417" w:type="dxa"/>
            <w:gridSpan w:val="2"/>
          </w:tcPr>
          <w:p w:rsidR="002A50F6" w:rsidRPr="00AF4390" w:rsidRDefault="002A50F6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A50F6" w:rsidRPr="00AF4390" w:rsidRDefault="002A50F6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83" w:type="dxa"/>
          </w:tcPr>
          <w:p w:rsidR="002A50F6" w:rsidRPr="00AF4390" w:rsidRDefault="002A50F6" w:rsidP="00D9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  <w:p w:rsidR="002A50F6" w:rsidRPr="00AF4390" w:rsidRDefault="002A50F6" w:rsidP="00D9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</w:tr>
      <w:tr w:rsidR="002A50F6" w:rsidRPr="00437C08" w:rsidTr="00100802">
        <w:tc>
          <w:tcPr>
            <w:tcW w:w="710" w:type="dxa"/>
          </w:tcPr>
          <w:p w:rsidR="002A50F6" w:rsidRPr="00AF4390" w:rsidRDefault="002A50F6" w:rsidP="00A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642" w:type="dxa"/>
          </w:tcPr>
          <w:p w:rsidR="002A50F6" w:rsidRPr="00AF4390" w:rsidRDefault="002A50F6" w:rsidP="00AF4390">
            <w:pPr>
              <w:pStyle w:val="a9"/>
              <w:rPr>
                <w:rFonts w:cs="Times New Roman"/>
              </w:rPr>
            </w:pPr>
            <w:r w:rsidRPr="00AF4390">
              <w:rPr>
                <w:rFonts w:cs="Times New Roman"/>
              </w:rPr>
              <w:t>Проведение оценки качества оказанных услуг (опрос, анкетирование). Работа с книгой жалоб и предложений. Экспертиза сделанных замечаний, предложений.</w:t>
            </w:r>
          </w:p>
        </w:tc>
        <w:tc>
          <w:tcPr>
            <w:tcW w:w="2417" w:type="dxa"/>
            <w:gridSpan w:val="2"/>
          </w:tcPr>
          <w:p w:rsidR="002A50F6" w:rsidRPr="00AF4390" w:rsidRDefault="002A50F6" w:rsidP="00A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</w:tcPr>
          <w:p w:rsidR="002A50F6" w:rsidRPr="00AF4390" w:rsidRDefault="002A50F6" w:rsidP="00AF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</w:tr>
      <w:tr w:rsidR="002A50F6" w:rsidRPr="00AF4390" w:rsidTr="00100802">
        <w:tc>
          <w:tcPr>
            <w:tcW w:w="710" w:type="dxa"/>
          </w:tcPr>
          <w:p w:rsidR="002A50F6" w:rsidRPr="00AF4390" w:rsidRDefault="002A50F6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2" w:type="dxa"/>
          </w:tcPr>
          <w:p w:rsidR="002A50F6" w:rsidRPr="00AF4390" w:rsidRDefault="002A50F6" w:rsidP="002A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памяток, пособий и иных методических материалов в рамках реализации мероприятий</w:t>
            </w:r>
          </w:p>
        </w:tc>
        <w:tc>
          <w:tcPr>
            <w:tcW w:w="2417" w:type="dxa"/>
            <w:gridSpan w:val="2"/>
          </w:tcPr>
          <w:p w:rsidR="002A50F6" w:rsidRPr="00AF4390" w:rsidRDefault="002A50F6" w:rsidP="002A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A50F6" w:rsidRPr="00AF4390" w:rsidRDefault="002A50F6" w:rsidP="002A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83" w:type="dxa"/>
          </w:tcPr>
          <w:p w:rsidR="002A50F6" w:rsidRPr="00AF4390" w:rsidRDefault="002A50F6" w:rsidP="002A5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  <w:p w:rsidR="002A50F6" w:rsidRPr="00AF4390" w:rsidRDefault="002A50F6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F6" w:rsidRPr="00AF4390" w:rsidTr="00100802">
        <w:tc>
          <w:tcPr>
            <w:tcW w:w="710" w:type="dxa"/>
          </w:tcPr>
          <w:p w:rsidR="002A50F6" w:rsidRPr="00AF4390" w:rsidRDefault="002A50F6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642" w:type="dxa"/>
          </w:tcPr>
          <w:p w:rsidR="002A50F6" w:rsidRPr="00AF4390" w:rsidRDefault="002A50F6" w:rsidP="0049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полиграфической продукции (буклетов, плакатов, календарей антикоррупционной направленности, брошюр-памяток и т.п.) с практическими рекомендациями для граждан по противодействию коррупции</w:t>
            </w:r>
          </w:p>
        </w:tc>
        <w:tc>
          <w:tcPr>
            <w:tcW w:w="2417" w:type="dxa"/>
            <w:gridSpan w:val="2"/>
          </w:tcPr>
          <w:p w:rsidR="002A50F6" w:rsidRPr="00AF4390" w:rsidRDefault="002A50F6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A50F6" w:rsidRPr="00AF4390" w:rsidRDefault="002A50F6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F6" w:rsidRPr="00AF4390" w:rsidRDefault="002A50F6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2A50F6" w:rsidRPr="00AF4390" w:rsidRDefault="002A50F6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</w:tr>
    </w:tbl>
    <w:p w:rsidR="000A44D1" w:rsidRPr="00AF4390" w:rsidRDefault="000A44D1" w:rsidP="000A44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609C3" w:rsidRPr="00437C08" w:rsidRDefault="009609C3">
      <w:pPr>
        <w:rPr>
          <w:rFonts w:ascii="Times New Roman" w:hAnsi="Times New Roman" w:cs="Times New Roman"/>
        </w:rPr>
      </w:pPr>
    </w:p>
    <w:sectPr w:rsidR="009609C3" w:rsidRPr="00437C08" w:rsidSect="00A92F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9C"/>
    <w:rsid w:val="00074BE8"/>
    <w:rsid w:val="00096BBC"/>
    <w:rsid w:val="000A44D1"/>
    <w:rsid w:val="00100802"/>
    <w:rsid w:val="001622BB"/>
    <w:rsid w:val="001777AA"/>
    <w:rsid w:val="001E6292"/>
    <w:rsid w:val="002A50F6"/>
    <w:rsid w:val="00356C4E"/>
    <w:rsid w:val="003B3604"/>
    <w:rsid w:val="00437C08"/>
    <w:rsid w:val="004E39F8"/>
    <w:rsid w:val="005B5820"/>
    <w:rsid w:val="006031A8"/>
    <w:rsid w:val="00631B81"/>
    <w:rsid w:val="00632677"/>
    <w:rsid w:val="00650598"/>
    <w:rsid w:val="0065739C"/>
    <w:rsid w:val="006879C9"/>
    <w:rsid w:val="00702950"/>
    <w:rsid w:val="007B5336"/>
    <w:rsid w:val="00846CEF"/>
    <w:rsid w:val="008915E5"/>
    <w:rsid w:val="009609C3"/>
    <w:rsid w:val="009A1F68"/>
    <w:rsid w:val="009D7C75"/>
    <w:rsid w:val="009E6CE2"/>
    <w:rsid w:val="00A87D81"/>
    <w:rsid w:val="00AC036E"/>
    <w:rsid w:val="00AF4390"/>
    <w:rsid w:val="00B13425"/>
    <w:rsid w:val="00B63BEB"/>
    <w:rsid w:val="00C01FE3"/>
    <w:rsid w:val="00C119D3"/>
    <w:rsid w:val="00C25E40"/>
    <w:rsid w:val="00CC43FF"/>
    <w:rsid w:val="00D2327F"/>
    <w:rsid w:val="00D833C2"/>
    <w:rsid w:val="00E31D4D"/>
    <w:rsid w:val="00F41CFF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39C"/>
    <w:pPr>
      <w:spacing w:after="0" w:line="240" w:lineRule="auto"/>
    </w:pPr>
  </w:style>
  <w:style w:type="table" w:styleId="a4">
    <w:name w:val="Table Grid"/>
    <w:basedOn w:val="a1"/>
    <w:uiPriority w:val="59"/>
    <w:rsid w:val="0065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F6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833C2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D83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D2327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39C"/>
    <w:pPr>
      <w:spacing w:after="0" w:line="240" w:lineRule="auto"/>
    </w:pPr>
  </w:style>
  <w:style w:type="table" w:styleId="a4">
    <w:name w:val="Table Grid"/>
    <w:basedOn w:val="a1"/>
    <w:uiPriority w:val="59"/>
    <w:rsid w:val="0065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F6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833C2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D83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D2327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D690-2FA5-43EA-B5C6-754DA66B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2</cp:revision>
  <cp:lastPrinted>2023-04-20T10:14:00Z</cp:lastPrinted>
  <dcterms:created xsi:type="dcterms:W3CDTF">2024-01-13T09:56:00Z</dcterms:created>
  <dcterms:modified xsi:type="dcterms:W3CDTF">2024-01-13T09:56:00Z</dcterms:modified>
</cp:coreProperties>
</file>