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96" w:rsidRDefault="009D4496" w:rsidP="00A8224A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p w:rsidR="001E30C2" w:rsidRDefault="001E30C2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604216">
        <w:rPr>
          <w:szCs w:val="28"/>
        </w:rPr>
        <w:t xml:space="preserve">Приложение к </w:t>
      </w:r>
      <w:r w:rsidR="002F6A06">
        <w:rPr>
          <w:szCs w:val="28"/>
        </w:rPr>
        <w:t>распоряжению</w:t>
      </w:r>
    </w:p>
    <w:p w:rsidR="001E30C2" w:rsidRDefault="001E30C2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бюджетного учреждения ветеринарии </w:t>
      </w:r>
    </w:p>
    <w:p w:rsidR="001E30C2" w:rsidRDefault="002F6A06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1E30C2">
        <w:rPr>
          <w:szCs w:val="28"/>
        </w:rPr>
        <w:t>Вологодской области «</w:t>
      </w:r>
      <w:proofErr w:type="gramStart"/>
      <w:r w:rsidR="001E30C2">
        <w:rPr>
          <w:szCs w:val="28"/>
        </w:rPr>
        <w:t>Череповецкая</w:t>
      </w:r>
      <w:proofErr w:type="gramEnd"/>
      <w:r w:rsidR="001E30C2">
        <w:rPr>
          <w:szCs w:val="28"/>
        </w:rPr>
        <w:t xml:space="preserve"> </w:t>
      </w:r>
    </w:p>
    <w:p w:rsidR="001E30C2" w:rsidRDefault="002F6A06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D4496">
        <w:rPr>
          <w:szCs w:val="28"/>
        </w:rPr>
        <w:t>межрайонная</w:t>
      </w:r>
      <w:r w:rsidR="001E30C2">
        <w:rPr>
          <w:szCs w:val="28"/>
        </w:rPr>
        <w:t xml:space="preserve"> станция по борьбе </w:t>
      </w:r>
      <w:proofErr w:type="gramStart"/>
      <w:r w:rsidR="001E30C2">
        <w:rPr>
          <w:szCs w:val="28"/>
        </w:rPr>
        <w:t>с</w:t>
      </w:r>
      <w:proofErr w:type="gramEnd"/>
    </w:p>
    <w:p w:rsidR="001E30C2" w:rsidRDefault="002F6A06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1E30C2">
        <w:rPr>
          <w:szCs w:val="28"/>
        </w:rPr>
        <w:t>болезнями животных»</w:t>
      </w:r>
    </w:p>
    <w:p w:rsidR="001E30C2" w:rsidRPr="009D4496" w:rsidRDefault="009D4496" w:rsidP="0076721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2F6A06">
        <w:rPr>
          <w:szCs w:val="28"/>
        </w:rPr>
        <w:t xml:space="preserve">                  </w:t>
      </w:r>
      <w:r w:rsidRPr="009D4496">
        <w:rPr>
          <w:szCs w:val="28"/>
        </w:rPr>
        <w:t>от «01</w:t>
      </w:r>
      <w:r w:rsidR="001E30C2" w:rsidRPr="009D4496">
        <w:rPr>
          <w:szCs w:val="28"/>
        </w:rPr>
        <w:t xml:space="preserve">» </w:t>
      </w:r>
      <w:r>
        <w:rPr>
          <w:szCs w:val="28"/>
        </w:rPr>
        <w:t>февраля</w:t>
      </w:r>
      <w:r w:rsidR="001E30C2" w:rsidRPr="009D4496">
        <w:rPr>
          <w:szCs w:val="28"/>
        </w:rPr>
        <w:t xml:space="preserve"> 20</w:t>
      </w:r>
      <w:r>
        <w:rPr>
          <w:szCs w:val="28"/>
        </w:rPr>
        <w:t>23</w:t>
      </w:r>
      <w:r w:rsidR="001E30C2" w:rsidRPr="009D4496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767211">
        <w:rPr>
          <w:szCs w:val="28"/>
        </w:rPr>
        <w:t xml:space="preserve"> 11</w:t>
      </w:r>
      <w:r>
        <w:rPr>
          <w:szCs w:val="28"/>
        </w:rPr>
        <w:t xml:space="preserve"> </w:t>
      </w:r>
    </w:p>
    <w:p w:rsidR="001E30C2" w:rsidRPr="009D4496" w:rsidRDefault="001E30C2" w:rsidP="001E30C2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30C2">
        <w:rPr>
          <w:b/>
          <w:sz w:val="28"/>
          <w:szCs w:val="28"/>
        </w:rPr>
        <w:t xml:space="preserve">Порядок организации работы телефона «горячей линии» </w:t>
      </w: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30C2">
        <w:rPr>
          <w:b/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9D4496">
        <w:rPr>
          <w:b/>
          <w:sz w:val="28"/>
          <w:szCs w:val="28"/>
        </w:rPr>
        <w:t>межрайонная</w:t>
      </w:r>
      <w:r w:rsidRPr="001E30C2">
        <w:rPr>
          <w:b/>
          <w:sz w:val="28"/>
          <w:szCs w:val="28"/>
        </w:rPr>
        <w:t xml:space="preserve"> станция по борьбе с болезнями животных»</w:t>
      </w: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E30C2">
        <w:rPr>
          <w:b/>
          <w:sz w:val="28"/>
          <w:szCs w:val="28"/>
        </w:rPr>
        <w:t xml:space="preserve"> для приема сообщений граждан и юридических лиц по фактам коррупции в бюджетном учреждении ветеринарии Вологодской области «Череповецкая </w:t>
      </w:r>
      <w:r w:rsidR="006C03FC">
        <w:rPr>
          <w:b/>
          <w:sz w:val="28"/>
          <w:szCs w:val="28"/>
        </w:rPr>
        <w:t>межрайонная</w:t>
      </w:r>
      <w:r w:rsidR="006C03FC" w:rsidRPr="001E30C2">
        <w:rPr>
          <w:b/>
          <w:sz w:val="28"/>
          <w:szCs w:val="28"/>
        </w:rPr>
        <w:t xml:space="preserve"> </w:t>
      </w:r>
      <w:r w:rsidRPr="001E30C2">
        <w:rPr>
          <w:b/>
          <w:sz w:val="28"/>
          <w:szCs w:val="28"/>
        </w:rPr>
        <w:t>станция по борьбе с болезнями животных»</w:t>
      </w:r>
    </w:p>
    <w:p w:rsidR="001E30C2" w:rsidRPr="0033020C" w:rsidRDefault="001E30C2" w:rsidP="001E30C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(далее – Порядок)</w:t>
      </w: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Pr="0087084C" w:rsidRDefault="001E30C2" w:rsidP="001E30C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7084C">
        <w:rPr>
          <w:szCs w:val="28"/>
        </w:rPr>
        <w:t>Общие положения</w:t>
      </w: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1E30C2" w:rsidRPr="00E5268E" w:rsidRDefault="001E30C2" w:rsidP="007731F8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 w:rsidRPr="00E5268E">
        <w:rPr>
          <w:sz w:val="28"/>
          <w:szCs w:val="28"/>
        </w:rPr>
        <w:t xml:space="preserve">Порядок определяет организацию работы телефона «горячей линии» в бюджетном учреждении ветеринарии Вологодской области «Череповецкая </w:t>
      </w:r>
      <w:r w:rsidR="006C03FC">
        <w:rPr>
          <w:sz w:val="28"/>
          <w:szCs w:val="28"/>
        </w:rPr>
        <w:t>межрайонная</w:t>
      </w:r>
      <w:r w:rsidRPr="00E5268E">
        <w:rPr>
          <w:sz w:val="28"/>
          <w:szCs w:val="28"/>
        </w:rPr>
        <w:t xml:space="preserve"> станция по борьбе с болезнями животных»</w:t>
      </w:r>
      <w:r w:rsidR="007731F8">
        <w:rPr>
          <w:sz w:val="28"/>
          <w:szCs w:val="28"/>
        </w:rPr>
        <w:t xml:space="preserve"> </w:t>
      </w:r>
      <w:r w:rsidRPr="00E5268E">
        <w:rPr>
          <w:sz w:val="28"/>
          <w:szCs w:val="28"/>
        </w:rPr>
        <w:t>для приема сообщений граждан и юридических лиц по фактам коррупции.</w:t>
      </w:r>
    </w:p>
    <w:p w:rsidR="001E30C2" w:rsidRDefault="001E30C2" w:rsidP="001E30C2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Телефон «горячей линии» для приема сообщений граждан и юридических лиц по фактам коррупции в бюджетном учреждении ветеринарии Вологодской области «Череповецкая </w:t>
      </w:r>
      <w:r w:rsidR="007731F8">
        <w:rPr>
          <w:szCs w:val="28"/>
        </w:rPr>
        <w:t>межрайонная</w:t>
      </w:r>
      <w:r w:rsidR="007731F8" w:rsidRPr="00E5268E">
        <w:rPr>
          <w:szCs w:val="28"/>
        </w:rPr>
        <w:t xml:space="preserve"> </w:t>
      </w:r>
      <w:r>
        <w:rPr>
          <w:szCs w:val="28"/>
        </w:rPr>
        <w:t xml:space="preserve">станция по борьбе с болезнями животных» (далее – телефон «горячей линии») предназначен для обеспечения гражданам и юридическим лицам возможности сообщать о фактах коррупции в бюджетном учреждении ветеринарии Вологодской области «Череповецкая </w:t>
      </w:r>
      <w:r w:rsidR="007731F8">
        <w:rPr>
          <w:szCs w:val="28"/>
        </w:rPr>
        <w:t>межрайонная</w:t>
      </w:r>
      <w:r w:rsidR="007731F8" w:rsidRPr="00E5268E">
        <w:rPr>
          <w:szCs w:val="28"/>
        </w:rPr>
        <w:t xml:space="preserve"> </w:t>
      </w:r>
      <w:r>
        <w:rPr>
          <w:szCs w:val="28"/>
        </w:rPr>
        <w:t>станция по борьбе с болезнями животных», а именно: злоупотребление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  <w:proofErr w:type="gramEnd"/>
    </w:p>
    <w:p w:rsidR="007731F8" w:rsidRDefault="007731F8" w:rsidP="007731F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731F8" w:rsidRPr="007731F8" w:rsidRDefault="007731F8" w:rsidP="007731F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E30C2" w:rsidRDefault="001E30C2" w:rsidP="001E30C2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87084C">
        <w:rPr>
          <w:szCs w:val="28"/>
        </w:rPr>
        <w:lastRenderedPageBreak/>
        <w:t xml:space="preserve">Порядок работы телефона «горячей линии» </w:t>
      </w:r>
    </w:p>
    <w:p w:rsidR="001E30C2" w:rsidRPr="0074023B" w:rsidRDefault="001E30C2" w:rsidP="001E30C2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1E30C2" w:rsidRPr="00DD765C" w:rsidRDefault="001E30C2" w:rsidP="001E30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Прием, учет, регистрацию, предварительную обработку и контроль за поступающими по телефону </w:t>
      </w:r>
      <w:r w:rsidRPr="00A30397">
        <w:rPr>
          <w:szCs w:val="28"/>
        </w:rPr>
        <w:t xml:space="preserve">«горячей линии» </w:t>
      </w:r>
      <w:r>
        <w:rPr>
          <w:szCs w:val="28"/>
        </w:rPr>
        <w:t xml:space="preserve">сообщениями осуществляет лицо, </w:t>
      </w:r>
      <w:r w:rsidRPr="00213A0B">
        <w:rPr>
          <w:szCs w:val="28"/>
        </w:rPr>
        <w:t>ответственн</w:t>
      </w:r>
      <w:r>
        <w:rPr>
          <w:szCs w:val="28"/>
        </w:rPr>
        <w:t>ое</w:t>
      </w:r>
      <w:r w:rsidRPr="00213A0B">
        <w:rPr>
          <w:szCs w:val="28"/>
        </w:rPr>
        <w:t xml:space="preserve"> за профилактику коррупционных и иных правонарушений</w:t>
      </w:r>
      <w:r w:rsidRPr="00DD765C">
        <w:rPr>
          <w:szCs w:val="28"/>
        </w:rPr>
        <w:t xml:space="preserve">. </w:t>
      </w:r>
    </w:p>
    <w:p w:rsidR="001E30C2" w:rsidRDefault="001E30C2" w:rsidP="001E30C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30C2">
        <w:rPr>
          <w:sz w:val="28"/>
          <w:szCs w:val="28"/>
        </w:rPr>
        <w:t>В рабочее время прием сообщений граждан и юридических лиц на телефон «горячей линии» осуществляется лицом, ответственным за профилактику коррупционных и иных правонарушений.</w:t>
      </w:r>
    </w:p>
    <w:p w:rsidR="00827908" w:rsidRPr="001E30C2" w:rsidRDefault="00827908" w:rsidP="001E30C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>2.2.</w:t>
      </w:r>
      <w:r w:rsidRPr="00827908">
        <w:rPr>
          <w:sz w:val="28"/>
          <w:szCs w:val="28"/>
        </w:rPr>
        <w:tab/>
        <w:t>В нерабочее время сообщения записываются в режиме автоответчика. Текст сообщения на автоответчике: «Здравствуйте. Вы позвонили по телефону «горячей линии» для приема сообщений по фактам коррупции в бюджетном учреждении ветеринарии Вологодской области «Череповецкая городская станция по борьбе с болезнями животных». Пожалуйста, представьтесь, назовите Ваши фамилию, имя, отчество, адрес места жительства, контактный телефон и передайте Вашу информацию после звукового сигнала. Конфиденциальность Вашего сообщения гарантируется. Выражаем Вам признательность за содействие в формировании нетерпимого отношения к проявлениям коррупции». Время приема одного сообщения в режиме автоответчика не более 5 минут.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2.3. </w:t>
      </w:r>
      <w:proofErr w:type="gramStart"/>
      <w:r w:rsidR="001E30C2" w:rsidRPr="00827908">
        <w:rPr>
          <w:sz w:val="28"/>
          <w:szCs w:val="28"/>
        </w:rPr>
        <w:t xml:space="preserve">Перед сообщением информации о фактах коррупционных проявлений в бюджетном учреждении ветеринарии Вологодской области «Череповецкая </w:t>
      </w:r>
      <w:r w:rsidR="002F6A06" w:rsidRPr="00827908">
        <w:rPr>
          <w:sz w:val="28"/>
          <w:szCs w:val="28"/>
        </w:rPr>
        <w:t>межрайонная</w:t>
      </w:r>
      <w:r w:rsidR="001E30C2" w:rsidRPr="00827908">
        <w:rPr>
          <w:sz w:val="28"/>
          <w:szCs w:val="28"/>
        </w:rPr>
        <w:t xml:space="preserve"> станция по борьбе с болезнями животных»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  <w:proofErr w:type="gramEnd"/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2.4. </w:t>
      </w:r>
      <w:r w:rsidR="001E30C2" w:rsidRPr="00827908">
        <w:rPr>
          <w:sz w:val="28"/>
          <w:szCs w:val="28"/>
        </w:rPr>
        <w:t xml:space="preserve">Принятые сообщения на телефон «горячей линии» бюджетного учреждении ветеринарии Вологодской области «Череповецкая </w:t>
      </w:r>
      <w:r w:rsidR="002F6A06" w:rsidRPr="00827908">
        <w:rPr>
          <w:sz w:val="28"/>
          <w:szCs w:val="28"/>
        </w:rPr>
        <w:t xml:space="preserve">межрайонная </w:t>
      </w:r>
      <w:r w:rsidR="001E30C2" w:rsidRPr="00827908">
        <w:rPr>
          <w:sz w:val="28"/>
          <w:szCs w:val="28"/>
        </w:rPr>
        <w:t>станция по борьбе с болезнями животных»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2.5. </w:t>
      </w:r>
      <w:r w:rsidR="001E30C2" w:rsidRPr="00827908">
        <w:rPr>
          <w:sz w:val="28"/>
          <w:szCs w:val="28"/>
        </w:rPr>
        <w:t>В журнале указываются: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порядковый номер поступившего сообщения;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  <w:r>
        <w:rPr>
          <w:szCs w:val="28"/>
        </w:rPr>
        <w:t>дата и время поступления сообщения;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краткое содержание сообщения;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принятые меры;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фамилия, имя, отчество лица, </w:t>
      </w:r>
      <w:r w:rsidRPr="00213A0B">
        <w:rPr>
          <w:szCs w:val="28"/>
        </w:rPr>
        <w:t>ответственн</w:t>
      </w:r>
      <w:r>
        <w:rPr>
          <w:szCs w:val="28"/>
        </w:rPr>
        <w:t>ого</w:t>
      </w:r>
      <w:r w:rsidRPr="00213A0B">
        <w:rPr>
          <w:szCs w:val="28"/>
        </w:rPr>
        <w:t xml:space="preserve"> за профилактику коррупционных и иных правонарушений</w:t>
      </w:r>
      <w:r>
        <w:rPr>
          <w:szCs w:val="28"/>
        </w:rPr>
        <w:t>, принявшего сообщение.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lastRenderedPageBreak/>
        <w:t xml:space="preserve">2.6. </w:t>
      </w:r>
      <w:r w:rsidR="001E30C2" w:rsidRPr="00827908">
        <w:rPr>
          <w:sz w:val="28"/>
          <w:szCs w:val="28"/>
        </w:rPr>
        <w:t xml:space="preserve">Информация о фактах коррупционных проявлений в бюджетном учреждении ветеринарии Вологодской области «Череповецкая </w:t>
      </w:r>
      <w:r w:rsidR="002F6A06" w:rsidRPr="00827908">
        <w:rPr>
          <w:sz w:val="28"/>
          <w:szCs w:val="28"/>
        </w:rPr>
        <w:t xml:space="preserve">межрайонная </w:t>
      </w:r>
      <w:r w:rsidR="001E30C2" w:rsidRPr="00827908">
        <w:rPr>
          <w:sz w:val="28"/>
          <w:szCs w:val="28"/>
        </w:rPr>
        <w:t xml:space="preserve">станция по борьбе с болезнями животных», поступившая на телефон «горячей линии», в течение одного рабочего дня докладывается начальнику бюджетного учреждения ветеринарии Вологодской области «Череповецкая </w:t>
      </w:r>
      <w:r w:rsidR="002F6A06" w:rsidRPr="00827908">
        <w:rPr>
          <w:sz w:val="28"/>
          <w:szCs w:val="28"/>
        </w:rPr>
        <w:t xml:space="preserve">межрайонная </w:t>
      </w:r>
      <w:r w:rsidR="001E30C2" w:rsidRPr="00827908">
        <w:rPr>
          <w:sz w:val="28"/>
          <w:szCs w:val="28"/>
        </w:rPr>
        <w:t>станция по борьбе с болезнями животных» для принятия решения.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2.7. </w:t>
      </w:r>
      <w:r w:rsidR="001E30C2" w:rsidRPr="00827908">
        <w:rPr>
          <w:sz w:val="28"/>
          <w:szCs w:val="28"/>
        </w:rPr>
        <w:t xml:space="preserve">Сообщения, поступившие на телефон «горячей линии» бюджетного учреждения ветеринарии Вологодской области «Череповецкая </w:t>
      </w:r>
      <w:r w:rsidR="002F6A06" w:rsidRPr="00827908">
        <w:rPr>
          <w:sz w:val="28"/>
          <w:szCs w:val="28"/>
        </w:rPr>
        <w:t xml:space="preserve">межрайонная </w:t>
      </w:r>
      <w:r w:rsidR="001E30C2" w:rsidRPr="00827908">
        <w:rPr>
          <w:sz w:val="28"/>
          <w:szCs w:val="28"/>
        </w:rPr>
        <w:t>станция по борьбе с болезнями животных»,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2.8. </w:t>
      </w:r>
      <w:r w:rsidR="001E30C2" w:rsidRPr="00827908">
        <w:rPr>
          <w:sz w:val="28"/>
          <w:szCs w:val="28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1E30C2" w:rsidRPr="00827908" w:rsidRDefault="00827908" w:rsidP="008279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27908">
        <w:rPr>
          <w:sz w:val="28"/>
          <w:szCs w:val="28"/>
        </w:rPr>
        <w:t xml:space="preserve">2.9. </w:t>
      </w:r>
      <w:r w:rsidR="001E30C2" w:rsidRPr="00827908">
        <w:rPr>
          <w:sz w:val="28"/>
          <w:szCs w:val="28"/>
        </w:rPr>
        <w:t xml:space="preserve">Лицо, ответственное за профилактику коррупционных и иных правонарушений, работающее с информацией о коррупционных проявлениях в бюджетном учреждении ветеринарии Вологодской области «Череповецкая </w:t>
      </w:r>
      <w:r w:rsidR="002F6A06" w:rsidRPr="00827908">
        <w:rPr>
          <w:sz w:val="28"/>
          <w:szCs w:val="28"/>
        </w:rPr>
        <w:t xml:space="preserve">межрайонная </w:t>
      </w:r>
      <w:r w:rsidR="001E30C2" w:rsidRPr="00827908">
        <w:rPr>
          <w:sz w:val="28"/>
          <w:szCs w:val="28"/>
        </w:rPr>
        <w:t xml:space="preserve"> станция по борьбе с болезнями животных», обязано соблюдать конфиденциальность полученной по телефону «горячей линии» информации.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</w:p>
    <w:p w:rsidR="001E30C2" w:rsidRPr="00C92192" w:rsidRDefault="001E30C2" w:rsidP="001E30C2">
      <w:pPr>
        <w:pStyle w:val="a5"/>
        <w:numPr>
          <w:ilvl w:val="0"/>
          <w:numId w:val="1"/>
        </w:numPr>
        <w:autoSpaceDE w:val="0"/>
        <w:autoSpaceDN w:val="0"/>
        <w:adjustRightInd w:val="0"/>
        <w:ind w:left="1066" w:hanging="357"/>
        <w:jc w:val="center"/>
        <w:outlineLvl w:val="0"/>
        <w:rPr>
          <w:szCs w:val="28"/>
        </w:rPr>
      </w:pPr>
      <w:r w:rsidRPr="003A36A9">
        <w:rPr>
          <w:szCs w:val="28"/>
        </w:rPr>
        <w:t>Правила служебного поведения лица,</w:t>
      </w:r>
      <w:r>
        <w:rPr>
          <w:szCs w:val="28"/>
        </w:rPr>
        <w:t xml:space="preserve"> </w:t>
      </w:r>
      <w:r w:rsidRPr="00C92192">
        <w:rPr>
          <w:szCs w:val="28"/>
        </w:rPr>
        <w:t>ответственного за профилактику коррупционных и иных правонарушений при ведении телефонного разговора</w:t>
      </w:r>
    </w:p>
    <w:p w:rsidR="001E30C2" w:rsidRPr="009D37CC" w:rsidRDefault="001E30C2" w:rsidP="001E30C2">
      <w:pPr>
        <w:pStyle w:val="a5"/>
        <w:autoSpaceDE w:val="0"/>
        <w:autoSpaceDN w:val="0"/>
        <w:adjustRightInd w:val="0"/>
        <w:ind w:left="1066"/>
        <w:jc w:val="both"/>
        <w:outlineLvl w:val="0"/>
        <w:rPr>
          <w:szCs w:val="28"/>
        </w:rPr>
      </w:pPr>
    </w:p>
    <w:p w:rsidR="001E30C2" w:rsidRDefault="001E30C2" w:rsidP="001E30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При ответе на телефонный звонок лицо,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ое </w:t>
      </w:r>
      <w:r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 xml:space="preserve"> в бюджетном учреждении ветеринарии Вологодской области «Череповецкая </w:t>
      </w:r>
      <w:r w:rsidR="002F6A06">
        <w:rPr>
          <w:szCs w:val="28"/>
        </w:rPr>
        <w:t xml:space="preserve">межрайонная  </w:t>
      </w:r>
      <w:r>
        <w:rPr>
          <w:szCs w:val="28"/>
        </w:rPr>
        <w:t>станция по борьбе с болезнями животных», обязано: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710"/>
        <w:jc w:val="both"/>
        <w:outlineLvl w:val="0"/>
        <w:rPr>
          <w:szCs w:val="28"/>
        </w:rPr>
      </w:pPr>
      <w:r>
        <w:rPr>
          <w:szCs w:val="28"/>
        </w:rPr>
        <w:t>- сообщить фамилию, имя, отчество, занимаемую должность;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сообщить </w:t>
      </w:r>
      <w:proofErr w:type="gramStart"/>
      <w:r>
        <w:rPr>
          <w:szCs w:val="28"/>
        </w:rPr>
        <w:t>позвонившему</w:t>
      </w:r>
      <w:proofErr w:type="gramEnd"/>
      <w:r>
        <w:rPr>
          <w:szCs w:val="28"/>
        </w:rPr>
        <w:t xml:space="preserve"> о том, что телефон «горячей линии» работает исключительно для информирования о фактах коррупционной направленности</w:t>
      </w:r>
      <w:r w:rsidRPr="00D66F8B">
        <w:rPr>
          <w:szCs w:val="28"/>
        </w:rPr>
        <w:t xml:space="preserve"> </w:t>
      </w:r>
      <w:r>
        <w:rPr>
          <w:szCs w:val="28"/>
        </w:rPr>
        <w:t xml:space="preserve">в бюджетном учреждении ветеринарии Вологодской области «Череповецкая </w:t>
      </w:r>
      <w:r w:rsidR="002F6A06">
        <w:rPr>
          <w:szCs w:val="28"/>
        </w:rPr>
        <w:t xml:space="preserve">межрайонная  </w:t>
      </w:r>
      <w:r>
        <w:rPr>
          <w:szCs w:val="28"/>
        </w:rPr>
        <w:t>станция по борьбе с болезнями животных»;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предупредить </w:t>
      </w:r>
      <w:proofErr w:type="gramStart"/>
      <w:r>
        <w:rPr>
          <w:szCs w:val="28"/>
        </w:rPr>
        <w:t>позвонившего</w:t>
      </w:r>
      <w:proofErr w:type="gramEnd"/>
      <w:r>
        <w:rPr>
          <w:szCs w:val="28"/>
        </w:rPr>
        <w:t xml:space="preserve"> о том, что телефонный разговор записывается;</w:t>
      </w:r>
    </w:p>
    <w:p w:rsidR="001E30C2" w:rsidRDefault="001E30C2" w:rsidP="001E30C2">
      <w:pPr>
        <w:pStyle w:val="a5"/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- сообщить </w:t>
      </w:r>
      <w:proofErr w:type="gramStart"/>
      <w:r>
        <w:rPr>
          <w:szCs w:val="28"/>
        </w:rPr>
        <w:t>позвонившему</w:t>
      </w:r>
      <w:proofErr w:type="gramEnd"/>
      <w:r>
        <w:rPr>
          <w:szCs w:val="28"/>
        </w:rPr>
        <w:t xml:space="preserve"> о том, что конфиденциальность переданных им сведений гарантируется.</w:t>
      </w:r>
    </w:p>
    <w:p w:rsidR="001E30C2" w:rsidRDefault="001E30C2" w:rsidP="001E30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</w:t>
      </w:r>
      <w:r w:rsidRPr="00213A0B">
        <w:rPr>
          <w:szCs w:val="28"/>
        </w:rPr>
        <w:lastRenderedPageBreak/>
        <w:t>ответственн</w:t>
      </w:r>
      <w:r>
        <w:rPr>
          <w:szCs w:val="28"/>
        </w:rPr>
        <w:t xml:space="preserve">ому </w:t>
      </w:r>
      <w:r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 xml:space="preserve">. Рекомендуется категорически избегать конфликтных ситуаций, способных нанести ущерб репутации как бюджетному учреждению ветеринарии Вологодской области «Череповецкая </w:t>
      </w:r>
      <w:r w:rsidR="002F6A06">
        <w:rPr>
          <w:szCs w:val="28"/>
        </w:rPr>
        <w:t xml:space="preserve">межрайонная  </w:t>
      </w:r>
      <w:r>
        <w:rPr>
          <w:szCs w:val="28"/>
        </w:rPr>
        <w:t xml:space="preserve">станция по борьбе с болезнями животных», так и лицу, </w:t>
      </w:r>
      <w:r w:rsidRPr="00213A0B">
        <w:rPr>
          <w:szCs w:val="28"/>
        </w:rPr>
        <w:t>ответственн</w:t>
      </w:r>
      <w:r>
        <w:rPr>
          <w:szCs w:val="28"/>
        </w:rPr>
        <w:t xml:space="preserve">ому </w:t>
      </w:r>
      <w:r w:rsidRPr="00213A0B">
        <w:rPr>
          <w:szCs w:val="28"/>
        </w:rPr>
        <w:t>за профилактику коррупционных и иных правонарушений</w:t>
      </w:r>
      <w:r>
        <w:rPr>
          <w:szCs w:val="28"/>
        </w:rPr>
        <w:t>, принявшему сообщение.</w:t>
      </w:r>
    </w:p>
    <w:p w:rsidR="001E30C2" w:rsidRDefault="001E30C2" w:rsidP="001E30C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10"/>
        <w:jc w:val="both"/>
        <w:outlineLvl w:val="0"/>
        <w:rPr>
          <w:szCs w:val="28"/>
        </w:rPr>
      </w:pPr>
      <w:r>
        <w:rPr>
          <w:szCs w:val="28"/>
        </w:rPr>
        <w:t xml:space="preserve"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 </w:t>
      </w:r>
    </w:p>
    <w:p w:rsidR="002F6A06" w:rsidRDefault="002F6A06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27908" w:rsidRDefault="00827908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1E30C2" w:rsidRDefault="001E30C2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к Порядку организации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телефона «горячей линии» </w:t>
      </w:r>
      <w:proofErr w:type="gramStart"/>
      <w:r>
        <w:rPr>
          <w:szCs w:val="28"/>
        </w:rPr>
        <w:t>в</w:t>
      </w:r>
      <w:proofErr w:type="gramEnd"/>
    </w:p>
    <w:p w:rsidR="001E30C2" w:rsidRDefault="001E30C2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бюджетном </w:t>
      </w: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ветеринарии Вологодской области </w:t>
      </w:r>
    </w:p>
    <w:p w:rsidR="001E30C2" w:rsidRDefault="001E30C2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«Череповецкая </w:t>
      </w:r>
      <w:r w:rsidR="002F6A06">
        <w:rPr>
          <w:szCs w:val="28"/>
        </w:rPr>
        <w:t>межрайонная</w:t>
      </w:r>
      <w:r>
        <w:rPr>
          <w:szCs w:val="28"/>
        </w:rPr>
        <w:t xml:space="preserve"> станция</w:t>
      </w:r>
    </w:p>
    <w:p w:rsidR="001E30C2" w:rsidRDefault="001E30C2" w:rsidP="001E30C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 по борьбе с болезнями животных»</w:t>
      </w:r>
    </w:p>
    <w:p w:rsidR="001E30C2" w:rsidRDefault="001E30C2" w:rsidP="001E30C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1E30C2" w:rsidRDefault="001E30C2" w:rsidP="001E30C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E30C2" w:rsidRDefault="001E30C2" w:rsidP="001E30C2">
      <w:pPr>
        <w:autoSpaceDE w:val="0"/>
        <w:autoSpaceDN w:val="0"/>
        <w:adjustRightInd w:val="0"/>
        <w:outlineLvl w:val="0"/>
        <w:rPr>
          <w:szCs w:val="28"/>
        </w:rPr>
      </w:pP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30C2">
        <w:rPr>
          <w:sz w:val="28"/>
          <w:szCs w:val="28"/>
        </w:rPr>
        <w:t>Журнал</w:t>
      </w: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30C2">
        <w:rPr>
          <w:sz w:val="28"/>
          <w:szCs w:val="28"/>
        </w:rPr>
        <w:t xml:space="preserve">регистрации сообщений, поступивших на телефон «горячей линии» </w:t>
      </w:r>
    </w:p>
    <w:p w:rsidR="001E30C2" w:rsidRPr="001E30C2" w:rsidRDefault="001E30C2" w:rsidP="001E30C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E30C2">
        <w:rPr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2F6A06" w:rsidRPr="002F6A06">
        <w:rPr>
          <w:sz w:val="28"/>
          <w:szCs w:val="28"/>
        </w:rPr>
        <w:t>межрайонная</w:t>
      </w:r>
      <w:r w:rsidR="002F6A06">
        <w:rPr>
          <w:szCs w:val="28"/>
        </w:rPr>
        <w:t xml:space="preserve">  </w:t>
      </w:r>
      <w:r w:rsidRPr="001E30C2">
        <w:rPr>
          <w:sz w:val="28"/>
          <w:szCs w:val="28"/>
        </w:rPr>
        <w:t>станция по борьбе с болезнями животных»</w:t>
      </w: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E30C2">
        <w:rPr>
          <w:sz w:val="28"/>
          <w:szCs w:val="28"/>
        </w:rPr>
        <w:t>от граждан и юридических лиц по фактам коррупции</w:t>
      </w:r>
      <w:r>
        <w:rPr>
          <w:szCs w:val="28"/>
        </w:rPr>
        <w:t xml:space="preserve"> </w:t>
      </w:r>
    </w:p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pPr w:leftFromText="180" w:rightFromText="180" w:vertAnchor="text" w:horzAnchor="margin" w:tblpXSpec="center" w:tblpY="20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10"/>
        <w:gridCol w:w="3285"/>
        <w:gridCol w:w="1676"/>
        <w:gridCol w:w="1985"/>
      </w:tblGrid>
      <w:tr w:rsidR="001E30C2" w:rsidRPr="00CD0616" w:rsidTr="001E30C2">
        <w:tc>
          <w:tcPr>
            <w:tcW w:w="426" w:type="dxa"/>
            <w:vAlign w:val="center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№</w:t>
            </w:r>
          </w:p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DD765C">
              <w:rPr>
                <w:sz w:val="22"/>
                <w:szCs w:val="22"/>
              </w:rPr>
              <w:t>п</w:t>
            </w:r>
            <w:proofErr w:type="gramEnd"/>
            <w:r w:rsidRPr="00DD765C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 xml:space="preserve">Дата и время поступления </w:t>
            </w:r>
            <w:proofErr w:type="spellStart"/>
            <w:proofErr w:type="gramStart"/>
            <w:r w:rsidRPr="00DD765C">
              <w:rPr>
                <w:sz w:val="22"/>
                <w:szCs w:val="22"/>
              </w:rPr>
              <w:t>сообще</w:t>
            </w:r>
            <w:r>
              <w:rPr>
                <w:sz w:val="22"/>
                <w:szCs w:val="22"/>
              </w:rPr>
              <w:t>-</w:t>
            </w:r>
            <w:r w:rsidRPr="00DD765C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Ф.И.О., адрес места жительства, телефон (для физических лиц); наименование и организационно</w:t>
            </w:r>
            <w:r w:rsidRPr="00114040">
              <w:rPr>
                <w:b/>
                <w:sz w:val="22"/>
                <w:szCs w:val="22"/>
              </w:rPr>
              <w:t>-</w:t>
            </w:r>
          </w:p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3285" w:type="dxa"/>
            <w:vAlign w:val="center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Краткое содержание</w:t>
            </w:r>
          </w:p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сообщения</w:t>
            </w:r>
          </w:p>
        </w:tc>
        <w:tc>
          <w:tcPr>
            <w:tcW w:w="1676" w:type="dxa"/>
            <w:vAlign w:val="center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65C"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985" w:type="dxa"/>
            <w:vAlign w:val="center"/>
          </w:tcPr>
          <w:p w:rsidR="001E30C2" w:rsidRPr="00CD0616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r w:rsidRPr="00CD0616">
              <w:rPr>
                <w:sz w:val="22"/>
                <w:szCs w:val="22"/>
              </w:rPr>
              <w:t>ФИО лиц</w:t>
            </w:r>
            <w:r>
              <w:rPr>
                <w:sz w:val="22"/>
                <w:szCs w:val="22"/>
              </w:rPr>
              <w:t>а</w:t>
            </w:r>
            <w:r w:rsidRPr="00CD0616">
              <w:rPr>
                <w:sz w:val="22"/>
                <w:szCs w:val="22"/>
              </w:rPr>
              <w:t>, ответственно</w:t>
            </w:r>
            <w:r>
              <w:rPr>
                <w:sz w:val="22"/>
                <w:szCs w:val="22"/>
              </w:rPr>
              <w:t>го</w:t>
            </w:r>
            <w:r w:rsidRPr="00CD0616">
              <w:rPr>
                <w:sz w:val="22"/>
                <w:szCs w:val="22"/>
              </w:rPr>
              <w:t xml:space="preserve"> за профилактику коррупционных и иных правонарушений,</w:t>
            </w:r>
          </w:p>
          <w:p w:rsidR="001E30C2" w:rsidRPr="00CD0616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CD0616">
              <w:rPr>
                <w:sz w:val="22"/>
                <w:szCs w:val="22"/>
              </w:rPr>
              <w:t>принявшего</w:t>
            </w:r>
            <w:proofErr w:type="gramEnd"/>
            <w:r w:rsidRPr="00CD0616">
              <w:rPr>
                <w:sz w:val="22"/>
                <w:szCs w:val="22"/>
              </w:rPr>
              <w:t xml:space="preserve"> сообщение</w:t>
            </w:r>
          </w:p>
        </w:tc>
      </w:tr>
      <w:tr w:rsidR="001E30C2" w:rsidTr="001E30C2">
        <w:tc>
          <w:tcPr>
            <w:tcW w:w="426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1E30C2" w:rsidTr="001E30C2">
        <w:tc>
          <w:tcPr>
            <w:tcW w:w="426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3285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676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1E30C2" w:rsidRPr="00DD765C" w:rsidRDefault="001E30C2" w:rsidP="001E30C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:rsidR="001E30C2" w:rsidRDefault="001E30C2" w:rsidP="001E30C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E30C2" w:rsidRDefault="001E30C2" w:rsidP="001E30C2"/>
    <w:p w:rsidR="001E30C2" w:rsidRDefault="001E30C2"/>
    <w:sectPr w:rsidR="001E30C2" w:rsidSect="005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4"/>
    <w:rsid w:val="001E30C2"/>
    <w:rsid w:val="00214864"/>
    <w:rsid w:val="0021775A"/>
    <w:rsid w:val="0025379E"/>
    <w:rsid w:val="00282908"/>
    <w:rsid w:val="002F6A06"/>
    <w:rsid w:val="003977FA"/>
    <w:rsid w:val="00460B5E"/>
    <w:rsid w:val="005137F8"/>
    <w:rsid w:val="005A50F7"/>
    <w:rsid w:val="006C03FC"/>
    <w:rsid w:val="00743BA7"/>
    <w:rsid w:val="00767211"/>
    <w:rsid w:val="007731F8"/>
    <w:rsid w:val="00827908"/>
    <w:rsid w:val="008F1620"/>
    <w:rsid w:val="009D4496"/>
    <w:rsid w:val="00A8224A"/>
    <w:rsid w:val="00E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86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1486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1486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21486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E30C2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864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14864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214864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21486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E30C2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3</cp:revision>
  <cp:lastPrinted>2023-04-24T05:19:00Z</cp:lastPrinted>
  <dcterms:created xsi:type="dcterms:W3CDTF">2023-04-25T10:36:00Z</dcterms:created>
  <dcterms:modified xsi:type="dcterms:W3CDTF">2023-04-25T10:37:00Z</dcterms:modified>
</cp:coreProperties>
</file>