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C4" w:rsidRDefault="004940C4" w:rsidP="00517C32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663697" w:rsidRPr="00663697" w:rsidTr="00DC7361">
        <w:tc>
          <w:tcPr>
            <w:tcW w:w="5778" w:type="dxa"/>
          </w:tcPr>
          <w:p w:rsidR="00663697" w:rsidRPr="00663697" w:rsidRDefault="00663697" w:rsidP="00DC7361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663697" w:rsidRPr="00663697" w:rsidRDefault="00663697" w:rsidP="00DC7361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663697" w:rsidRPr="00663697" w:rsidRDefault="00663697" w:rsidP="00DC7361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9" w:type="dxa"/>
          </w:tcPr>
          <w:p w:rsidR="00663697" w:rsidRPr="00663697" w:rsidRDefault="00663697" w:rsidP="00DC7361">
            <w:pPr>
              <w:jc w:val="right"/>
              <w:rPr>
                <w:sz w:val="28"/>
                <w:szCs w:val="28"/>
              </w:rPr>
            </w:pPr>
            <w:r w:rsidRPr="00663697">
              <w:rPr>
                <w:sz w:val="28"/>
                <w:szCs w:val="28"/>
              </w:rPr>
              <w:t xml:space="preserve">Приложение № 1                               </w:t>
            </w:r>
          </w:p>
          <w:p w:rsidR="00663697" w:rsidRPr="00663697" w:rsidRDefault="00663697" w:rsidP="00DC7361">
            <w:pPr>
              <w:jc w:val="right"/>
              <w:rPr>
                <w:sz w:val="28"/>
                <w:szCs w:val="28"/>
              </w:rPr>
            </w:pPr>
          </w:p>
          <w:p w:rsidR="00663697" w:rsidRPr="00663697" w:rsidRDefault="006335EF" w:rsidP="00DC7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663697" w:rsidRPr="00663697">
              <w:rPr>
                <w:sz w:val="28"/>
                <w:szCs w:val="28"/>
              </w:rPr>
              <w:t xml:space="preserve"> </w:t>
            </w:r>
          </w:p>
          <w:p w:rsidR="00663697" w:rsidRPr="00663697" w:rsidRDefault="003958F6" w:rsidP="00DC7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663697" w:rsidRPr="00663697">
              <w:rPr>
                <w:sz w:val="28"/>
                <w:szCs w:val="28"/>
              </w:rPr>
              <w:t xml:space="preserve"> БУВ </w:t>
            </w:r>
            <w:proofErr w:type="gramStart"/>
            <w:r w:rsidR="00663697" w:rsidRPr="00663697">
              <w:rPr>
                <w:sz w:val="28"/>
                <w:szCs w:val="28"/>
              </w:rPr>
              <w:t>ВО</w:t>
            </w:r>
            <w:proofErr w:type="gramEnd"/>
            <w:r w:rsidR="00663697" w:rsidRPr="00663697">
              <w:rPr>
                <w:sz w:val="28"/>
                <w:szCs w:val="28"/>
              </w:rPr>
              <w:t xml:space="preserve"> </w:t>
            </w:r>
          </w:p>
          <w:p w:rsidR="00663697" w:rsidRPr="00663697" w:rsidRDefault="00663697" w:rsidP="00DC7361">
            <w:pPr>
              <w:jc w:val="right"/>
              <w:rPr>
                <w:sz w:val="28"/>
                <w:szCs w:val="28"/>
              </w:rPr>
            </w:pPr>
            <w:r w:rsidRPr="00663697">
              <w:rPr>
                <w:sz w:val="28"/>
                <w:szCs w:val="28"/>
              </w:rPr>
              <w:t xml:space="preserve">«Череповецкая </w:t>
            </w:r>
            <w:r w:rsidR="003958F6">
              <w:rPr>
                <w:sz w:val="28"/>
                <w:szCs w:val="28"/>
              </w:rPr>
              <w:t>межрай</w:t>
            </w:r>
            <w:r w:rsidRPr="00663697">
              <w:rPr>
                <w:sz w:val="28"/>
                <w:szCs w:val="28"/>
              </w:rPr>
              <w:t>СББЖ»</w:t>
            </w:r>
          </w:p>
          <w:p w:rsidR="00663697" w:rsidRPr="003958F6" w:rsidRDefault="003958F6" w:rsidP="00DC7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«01</w:t>
            </w:r>
            <w:r w:rsidR="006335EF" w:rsidRPr="003958F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2023</w:t>
            </w:r>
            <w:r w:rsidR="006335EF" w:rsidRPr="003958F6">
              <w:rPr>
                <w:sz w:val="28"/>
                <w:szCs w:val="28"/>
              </w:rPr>
              <w:t xml:space="preserve"> года №</w:t>
            </w:r>
            <w:r w:rsidR="00517C32">
              <w:rPr>
                <w:sz w:val="28"/>
                <w:szCs w:val="28"/>
              </w:rPr>
              <w:t xml:space="preserve"> 12</w:t>
            </w:r>
            <w:r w:rsidR="006335EF" w:rsidRPr="003958F6">
              <w:rPr>
                <w:sz w:val="28"/>
                <w:szCs w:val="28"/>
              </w:rPr>
              <w:t xml:space="preserve"> </w:t>
            </w:r>
          </w:p>
          <w:p w:rsidR="00663697" w:rsidRPr="00663697" w:rsidRDefault="00663697" w:rsidP="00DC7361">
            <w:pPr>
              <w:rPr>
                <w:sz w:val="28"/>
                <w:szCs w:val="28"/>
              </w:rPr>
            </w:pPr>
          </w:p>
          <w:p w:rsidR="00663697" w:rsidRPr="00663697" w:rsidRDefault="00663697" w:rsidP="00DC7361">
            <w:pPr>
              <w:keepNext/>
              <w:keepLines/>
              <w:tabs>
                <w:tab w:val="left" w:pos="993"/>
                <w:tab w:val="left" w:pos="6521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63697" w:rsidRPr="00663697" w:rsidTr="00DC7361">
        <w:tc>
          <w:tcPr>
            <w:tcW w:w="5778" w:type="dxa"/>
          </w:tcPr>
          <w:p w:rsidR="00663697" w:rsidRPr="00663697" w:rsidRDefault="00663697" w:rsidP="00DC7361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9" w:type="dxa"/>
          </w:tcPr>
          <w:p w:rsidR="00663697" w:rsidRPr="00663697" w:rsidRDefault="00663697" w:rsidP="00DC7361">
            <w:pPr>
              <w:rPr>
                <w:sz w:val="28"/>
                <w:szCs w:val="28"/>
              </w:rPr>
            </w:pPr>
          </w:p>
        </w:tc>
      </w:tr>
    </w:tbl>
    <w:p w:rsidR="00663697" w:rsidRPr="00663697" w:rsidRDefault="00663697" w:rsidP="00663697">
      <w:pPr>
        <w:keepNext/>
        <w:keepLines/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</w:p>
    <w:p w:rsidR="00663697" w:rsidRPr="00663697" w:rsidRDefault="00663697" w:rsidP="00663697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663697">
        <w:rPr>
          <w:b/>
          <w:sz w:val="28"/>
          <w:szCs w:val="28"/>
        </w:rPr>
        <w:t>ПОЛОЖЕНИЕ</w:t>
      </w:r>
    </w:p>
    <w:p w:rsidR="003958F6" w:rsidRDefault="00663697" w:rsidP="00663697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663697">
        <w:rPr>
          <w:b/>
          <w:sz w:val="28"/>
          <w:szCs w:val="28"/>
        </w:rPr>
        <w:t xml:space="preserve">ОБ ОЦЕНКЕ КОРРУПЦИОННЫХ РИСКОВ БЮДЖЕТНОГО УЧРЕЖДЕНИЯ ВЕТЕРИНАРИИ ВОЛОГОДСКОЙ ОБЛАСТИ «ЧЕРЕПОВЕЦКАЯ </w:t>
      </w:r>
      <w:r w:rsidR="003958F6">
        <w:rPr>
          <w:b/>
          <w:sz w:val="28"/>
          <w:szCs w:val="28"/>
        </w:rPr>
        <w:t>МЕЖРАЙОННАЯ</w:t>
      </w:r>
      <w:r w:rsidRPr="00663697">
        <w:rPr>
          <w:b/>
          <w:sz w:val="28"/>
          <w:szCs w:val="28"/>
        </w:rPr>
        <w:t xml:space="preserve"> СТАНЦИЯ ПО БОРЬБЕ </w:t>
      </w:r>
    </w:p>
    <w:p w:rsidR="00663697" w:rsidRPr="00663697" w:rsidRDefault="00663697" w:rsidP="00663697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663697">
        <w:rPr>
          <w:b/>
          <w:sz w:val="28"/>
          <w:szCs w:val="28"/>
        </w:rPr>
        <w:t>С БОЛЕЗНЯМИ ЖИВОТНЫХ»</w:t>
      </w:r>
    </w:p>
    <w:p w:rsidR="00663697" w:rsidRPr="00663697" w:rsidRDefault="00663697" w:rsidP="00663697">
      <w:pPr>
        <w:rPr>
          <w:sz w:val="28"/>
          <w:szCs w:val="28"/>
        </w:rPr>
      </w:pPr>
    </w:p>
    <w:p w:rsidR="00663697" w:rsidRPr="00663697" w:rsidRDefault="00663697" w:rsidP="00663697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63697">
        <w:rPr>
          <w:b/>
          <w:sz w:val="28"/>
          <w:szCs w:val="28"/>
        </w:rPr>
        <w:t>Общие положения</w:t>
      </w:r>
    </w:p>
    <w:p w:rsidR="00663697" w:rsidRPr="00663697" w:rsidRDefault="00663697" w:rsidP="00663697">
      <w:pPr>
        <w:pStyle w:val="a5"/>
        <w:jc w:val="both"/>
        <w:rPr>
          <w:b/>
          <w:sz w:val="28"/>
          <w:szCs w:val="28"/>
        </w:rPr>
      </w:pPr>
    </w:p>
    <w:p w:rsidR="00663697" w:rsidRPr="00663697" w:rsidRDefault="00663697" w:rsidP="0066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1.1. Оценка коррупционных рисков является важнейшим элементо</w:t>
      </w:r>
      <w:r w:rsidR="003958F6">
        <w:rPr>
          <w:sz w:val="28"/>
          <w:szCs w:val="28"/>
        </w:rPr>
        <w:t>м антикоррупционной политики бюджетного учреждения ветеринарии</w:t>
      </w:r>
      <w:r w:rsidRPr="00663697">
        <w:rPr>
          <w:sz w:val="28"/>
          <w:szCs w:val="28"/>
        </w:rPr>
        <w:t xml:space="preserve"> Вологодской области «Череповецкая </w:t>
      </w:r>
      <w:r w:rsidR="003958F6">
        <w:rPr>
          <w:sz w:val="28"/>
          <w:szCs w:val="28"/>
        </w:rPr>
        <w:t xml:space="preserve">межрайонная станция по борьбе с болезнями животных» </w:t>
      </w:r>
      <w:r w:rsidRPr="00663697">
        <w:rPr>
          <w:sz w:val="28"/>
          <w:szCs w:val="28"/>
        </w:rPr>
        <w:t>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63697" w:rsidRPr="00663697" w:rsidRDefault="00663697" w:rsidP="0066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63697" w:rsidRPr="00663697" w:rsidRDefault="00663697" w:rsidP="00663697">
      <w:pPr>
        <w:ind w:firstLine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663697" w:rsidRPr="00663697" w:rsidRDefault="00663697" w:rsidP="00663697">
      <w:pPr>
        <w:ind w:firstLine="709"/>
        <w:jc w:val="both"/>
        <w:rPr>
          <w:sz w:val="28"/>
          <w:szCs w:val="28"/>
        </w:rPr>
      </w:pPr>
    </w:p>
    <w:p w:rsidR="00663697" w:rsidRPr="00663697" w:rsidRDefault="00663697" w:rsidP="00663697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663697">
        <w:rPr>
          <w:rFonts w:eastAsia="Times New Roman"/>
          <w:b/>
          <w:color w:val="auto"/>
          <w:sz w:val="28"/>
          <w:szCs w:val="28"/>
        </w:rPr>
        <w:t>2. Порядок оценки коррупционных рисков</w:t>
      </w:r>
    </w:p>
    <w:p w:rsidR="00663697" w:rsidRPr="00663697" w:rsidRDefault="00663697" w:rsidP="00663697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</w:p>
    <w:p w:rsidR="00663697" w:rsidRPr="00663697" w:rsidRDefault="00663697" w:rsidP="0066369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663697" w:rsidRPr="00663697" w:rsidRDefault="00663697" w:rsidP="0066369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663697" w:rsidRPr="00663697" w:rsidRDefault="00663697" w:rsidP="0066369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lastRenderedPageBreak/>
        <w:t xml:space="preserve">2.2.  Оценку коррупционных рисков в деятельности Учреждения осуществляет должностное лицо, ответственное за профилактику коррупционных правонарушений – </w:t>
      </w:r>
      <w:r w:rsidR="00207137">
        <w:rPr>
          <w:color w:val="auto"/>
          <w:sz w:val="28"/>
          <w:szCs w:val="28"/>
        </w:rPr>
        <w:t>документовед Скорнякова Людмила Валерьевна.</w:t>
      </w:r>
    </w:p>
    <w:p w:rsidR="00663697" w:rsidRPr="00663697" w:rsidRDefault="00663697" w:rsidP="0066369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2.3. Этапы проведения оценки коррупционных рисков:</w:t>
      </w:r>
    </w:p>
    <w:p w:rsidR="00663697" w:rsidRPr="00663697" w:rsidRDefault="00663697" w:rsidP="00663697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Провести анализ деятельности Учреждения, выделив:</w:t>
      </w:r>
    </w:p>
    <w:p w:rsidR="00663697" w:rsidRPr="00663697" w:rsidRDefault="00663697" w:rsidP="00663697">
      <w:pPr>
        <w:pStyle w:val="Default"/>
        <w:numPr>
          <w:ilvl w:val="0"/>
          <w:numId w:val="9"/>
        </w:numPr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отдельные процессы;</w:t>
      </w:r>
    </w:p>
    <w:p w:rsidR="00663697" w:rsidRPr="00663697" w:rsidRDefault="00663697" w:rsidP="00663697">
      <w:pPr>
        <w:pStyle w:val="Default"/>
        <w:numPr>
          <w:ilvl w:val="0"/>
          <w:numId w:val="9"/>
        </w:numPr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составные элементы процессов (</w:t>
      </w:r>
      <w:proofErr w:type="spellStart"/>
      <w:r w:rsidRPr="00663697">
        <w:rPr>
          <w:rFonts w:eastAsia="Times New Roman"/>
          <w:color w:val="auto"/>
          <w:sz w:val="28"/>
          <w:szCs w:val="28"/>
        </w:rPr>
        <w:t>подпроцессы</w:t>
      </w:r>
      <w:proofErr w:type="spellEnd"/>
      <w:r w:rsidRPr="00663697">
        <w:rPr>
          <w:rFonts w:eastAsia="Times New Roman"/>
          <w:color w:val="auto"/>
          <w:sz w:val="28"/>
          <w:szCs w:val="28"/>
        </w:rPr>
        <w:t>).</w:t>
      </w:r>
    </w:p>
    <w:p w:rsidR="00663697" w:rsidRPr="00663697" w:rsidRDefault="00663697" w:rsidP="00663697">
      <w:pPr>
        <w:pStyle w:val="ConsPlusNormal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663697">
        <w:rPr>
          <w:sz w:val="28"/>
          <w:szCs w:val="28"/>
          <w:lang w:eastAsia="en-US"/>
        </w:rPr>
        <w:t>Выделить «критические точки» (элементы (</w:t>
      </w:r>
      <w:proofErr w:type="spellStart"/>
      <w:r w:rsidRPr="00663697">
        <w:rPr>
          <w:sz w:val="28"/>
          <w:szCs w:val="28"/>
          <w:lang w:eastAsia="en-US"/>
        </w:rPr>
        <w:t>подпроцессы</w:t>
      </w:r>
      <w:proofErr w:type="spellEnd"/>
      <w:r w:rsidRPr="00663697">
        <w:rPr>
          <w:sz w:val="28"/>
          <w:szCs w:val="28"/>
          <w:lang w:eastAsia="en-US"/>
        </w:rPr>
        <w:t>), при реализации которых наиболее вероятно возникновение коррупционных правонарушений).</w:t>
      </w:r>
    </w:p>
    <w:p w:rsidR="00663697" w:rsidRPr="00663697" w:rsidRDefault="00663697" w:rsidP="00663697">
      <w:pPr>
        <w:pStyle w:val="ConsPlusNormal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proofErr w:type="gramStart"/>
      <w:r w:rsidRPr="00663697">
        <w:rPr>
          <w:sz w:val="28"/>
          <w:szCs w:val="28"/>
          <w:lang w:eastAsia="en-US"/>
        </w:rPr>
        <w:t xml:space="preserve">Составить для </w:t>
      </w:r>
      <w:proofErr w:type="spellStart"/>
      <w:r w:rsidRPr="00663697">
        <w:rPr>
          <w:sz w:val="28"/>
          <w:szCs w:val="28"/>
          <w:lang w:eastAsia="en-US"/>
        </w:rPr>
        <w:t>подпроцессов</w:t>
      </w:r>
      <w:proofErr w:type="spellEnd"/>
      <w:r w:rsidRPr="00663697">
        <w:rPr>
          <w:sz w:val="28"/>
          <w:szCs w:val="28"/>
          <w:lang w:eastAsia="en-US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663697" w:rsidRPr="00663697" w:rsidRDefault="00663697" w:rsidP="00663697">
      <w:pPr>
        <w:pStyle w:val="ConsPlusNormal"/>
        <w:numPr>
          <w:ilvl w:val="1"/>
          <w:numId w:val="5"/>
        </w:numPr>
        <w:ind w:left="1080"/>
        <w:jc w:val="both"/>
        <w:rPr>
          <w:sz w:val="28"/>
          <w:szCs w:val="28"/>
          <w:lang w:eastAsia="en-US"/>
        </w:rPr>
      </w:pPr>
      <w:r w:rsidRPr="00663697">
        <w:rPr>
          <w:sz w:val="28"/>
          <w:szCs w:val="28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663697" w:rsidRPr="00663697" w:rsidRDefault="00663697" w:rsidP="00663697">
      <w:pPr>
        <w:pStyle w:val="ConsPlusNormal"/>
        <w:numPr>
          <w:ilvl w:val="1"/>
          <w:numId w:val="5"/>
        </w:numPr>
        <w:ind w:left="1080"/>
        <w:jc w:val="both"/>
        <w:rPr>
          <w:sz w:val="28"/>
          <w:szCs w:val="28"/>
          <w:lang w:eastAsia="en-US"/>
        </w:rPr>
      </w:pPr>
      <w:r w:rsidRPr="00663697">
        <w:rPr>
          <w:sz w:val="28"/>
          <w:szCs w:val="28"/>
          <w:lang w:eastAsia="en-US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663697">
        <w:rPr>
          <w:sz w:val="28"/>
          <w:szCs w:val="28"/>
          <w:lang w:eastAsia="en-US"/>
        </w:rPr>
        <w:t>коррупциогенные</w:t>
      </w:r>
      <w:proofErr w:type="spellEnd"/>
      <w:r w:rsidRPr="00663697">
        <w:rPr>
          <w:sz w:val="28"/>
          <w:szCs w:val="28"/>
          <w:lang w:eastAsia="en-US"/>
        </w:rPr>
        <w:t xml:space="preserve"> должности);</w:t>
      </w:r>
    </w:p>
    <w:p w:rsidR="00663697" w:rsidRPr="00663697" w:rsidRDefault="00663697" w:rsidP="00663697">
      <w:pPr>
        <w:pStyle w:val="ConsPlusNormal"/>
        <w:numPr>
          <w:ilvl w:val="1"/>
          <w:numId w:val="5"/>
        </w:numPr>
        <w:ind w:left="1080"/>
        <w:jc w:val="both"/>
        <w:rPr>
          <w:sz w:val="28"/>
          <w:szCs w:val="28"/>
          <w:lang w:eastAsia="en-US"/>
        </w:rPr>
      </w:pPr>
      <w:r w:rsidRPr="00663697">
        <w:rPr>
          <w:sz w:val="28"/>
          <w:szCs w:val="28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663697" w:rsidRPr="00663697" w:rsidRDefault="00663697" w:rsidP="00663697">
      <w:pPr>
        <w:pStyle w:val="a5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663697">
        <w:rPr>
          <w:sz w:val="28"/>
          <w:szCs w:val="28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663697" w:rsidRPr="00663697" w:rsidRDefault="00663697" w:rsidP="00663697">
      <w:pPr>
        <w:pStyle w:val="a5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663697">
        <w:rPr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требования. </w:t>
      </w:r>
    </w:p>
    <w:p w:rsidR="00663697" w:rsidRPr="00663697" w:rsidRDefault="00663697" w:rsidP="00663697">
      <w:pPr>
        <w:pStyle w:val="a5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проведение обучающих мероприятий для работников Учреждения по вопросам противодействия коррупции;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согласование с органом исполнительной государственной власти области, осуществляющим функции учредителя, решений по отдельным вопросам перед их принятием;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 xml:space="preserve">осуществление внутреннего </w:t>
      </w:r>
      <w:proofErr w:type="gramStart"/>
      <w:r w:rsidRPr="00663697">
        <w:rPr>
          <w:sz w:val="28"/>
          <w:szCs w:val="28"/>
        </w:rPr>
        <w:t>контроля за</w:t>
      </w:r>
      <w:proofErr w:type="gramEnd"/>
      <w:r w:rsidRPr="00663697">
        <w:rPr>
          <w:sz w:val="28"/>
          <w:szCs w:val="28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 xml:space="preserve">регламентация сроков и порядка реализации </w:t>
      </w:r>
      <w:proofErr w:type="spellStart"/>
      <w:r w:rsidRPr="00663697">
        <w:rPr>
          <w:sz w:val="28"/>
          <w:szCs w:val="28"/>
        </w:rPr>
        <w:t>подпроцессов</w:t>
      </w:r>
      <w:proofErr w:type="spellEnd"/>
      <w:r w:rsidRPr="00663697">
        <w:rPr>
          <w:sz w:val="28"/>
          <w:szCs w:val="28"/>
        </w:rPr>
        <w:t xml:space="preserve"> с повышенным уровнем коррупционной уязвимости;</w:t>
      </w:r>
    </w:p>
    <w:p w:rsidR="00663697" w:rsidRPr="00663697" w:rsidRDefault="00663697" w:rsidP="0066369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663697" w:rsidRPr="00663697" w:rsidRDefault="00663697" w:rsidP="00663697">
      <w:pPr>
        <w:pStyle w:val="ConsPlusNormal"/>
        <w:ind w:left="357"/>
        <w:jc w:val="center"/>
        <w:rPr>
          <w:b/>
          <w:sz w:val="28"/>
          <w:szCs w:val="28"/>
        </w:rPr>
      </w:pPr>
      <w:r w:rsidRPr="00663697">
        <w:rPr>
          <w:sz w:val="28"/>
          <w:szCs w:val="28"/>
          <w:lang w:eastAsia="en-US"/>
        </w:rPr>
        <w:lastRenderedPageBreak/>
        <w:br/>
      </w:r>
      <w:r w:rsidRPr="00663697">
        <w:rPr>
          <w:b/>
          <w:sz w:val="28"/>
          <w:szCs w:val="28"/>
        </w:rPr>
        <w:t>3. Карта коррупционных рисков</w:t>
      </w:r>
    </w:p>
    <w:p w:rsidR="00663697" w:rsidRPr="00663697" w:rsidRDefault="00663697" w:rsidP="00663697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:rsidR="00663697" w:rsidRPr="00663697" w:rsidRDefault="00663697" w:rsidP="0066369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3.1. Карта коррупционных рисков (далее – Карта) содержит:</w:t>
      </w:r>
    </w:p>
    <w:p w:rsidR="00663697" w:rsidRPr="00663697" w:rsidRDefault="00663697" w:rsidP="00663697">
      <w:pPr>
        <w:pStyle w:val="Default"/>
        <w:numPr>
          <w:ilvl w:val="0"/>
          <w:numId w:val="7"/>
        </w:numPr>
        <w:jc w:val="both"/>
        <w:rPr>
          <w:rFonts w:eastAsia="Times New Roman"/>
          <w:color w:val="auto"/>
          <w:sz w:val="28"/>
          <w:szCs w:val="28"/>
        </w:rPr>
      </w:pPr>
      <w:r w:rsidRPr="00663697">
        <w:rPr>
          <w:rFonts w:eastAsia="Times New Roman"/>
          <w:color w:val="auto"/>
          <w:sz w:val="28"/>
          <w:szCs w:val="28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663697" w:rsidRPr="00663697" w:rsidRDefault="00663697" w:rsidP="0066369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3697">
        <w:rPr>
          <w:sz w:val="28"/>
          <w:szCs w:val="28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663697" w:rsidRPr="00663697" w:rsidRDefault="00663697" w:rsidP="0066369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3697">
        <w:rPr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63697" w:rsidRPr="00663697" w:rsidRDefault="00663697" w:rsidP="0066369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3697">
        <w:rPr>
          <w:sz w:val="28"/>
          <w:szCs w:val="28"/>
        </w:rPr>
        <w:t>меры по устранению или минимизации коррупционно-опасных функций.</w:t>
      </w:r>
    </w:p>
    <w:p w:rsidR="00663697" w:rsidRPr="00663697" w:rsidRDefault="00663697" w:rsidP="006636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63697">
        <w:rPr>
          <w:sz w:val="28"/>
          <w:szCs w:val="28"/>
        </w:rPr>
        <w:t xml:space="preserve">3.2.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Pr="00663697">
        <w:rPr>
          <w:rFonts w:eastAsiaTheme="minorHAnsi"/>
          <w:sz w:val="28"/>
          <w:szCs w:val="28"/>
        </w:rPr>
        <w:t>указанной в приложении  к настоящему Положению</w:t>
      </w:r>
      <w:r w:rsidRPr="00663697">
        <w:rPr>
          <w:sz w:val="28"/>
          <w:szCs w:val="28"/>
        </w:rPr>
        <w:t>, и утверждается руководителем Учреждения.</w:t>
      </w:r>
    </w:p>
    <w:p w:rsidR="00663697" w:rsidRPr="00663697" w:rsidRDefault="00663697" w:rsidP="00663697">
      <w:pPr>
        <w:ind w:firstLine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3.3. Изменению карта подлежит:</w:t>
      </w:r>
    </w:p>
    <w:p w:rsidR="00663697" w:rsidRPr="00663697" w:rsidRDefault="00663697" w:rsidP="00663697">
      <w:pPr>
        <w:pStyle w:val="a5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по результатам ежегодного проведения оценки коррупционных рисков в Учреждении;</w:t>
      </w:r>
    </w:p>
    <w:p w:rsidR="00663697" w:rsidRPr="00663697" w:rsidRDefault="00663697" w:rsidP="00663697">
      <w:pPr>
        <w:pStyle w:val="a5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663697" w:rsidRPr="00663697" w:rsidRDefault="00663697" w:rsidP="00663697">
      <w:pPr>
        <w:pStyle w:val="a5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663697">
        <w:rPr>
          <w:sz w:val="28"/>
          <w:szCs w:val="28"/>
        </w:rPr>
        <w:t xml:space="preserve">в случае выявления фактов коррупции в Учреждении. </w:t>
      </w:r>
    </w:p>
    <w:p w:rsidR="00663697" w:rsidRDefault="00663697" w:rsidP="00663697">
      <w:pPr>
        <w:jc w:val="both"/>
      </w:pPr>
      <w:r>
        <w:t xml:space="preserve"> </w:t>
      </w: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</w:p>
    <w:p w:rsidR="009F040D" w:rsidRDefault="009F040D">
      <w:pPr>
        <w:rPr>
          <w:sz w:val="28"/>
          <w:szCs w:val="28"/>
        </w:rPr>
      </w:pPr>
      <w:bookmarkStart w:id="0" w:name="_GoBack"/>
      <w:bookmarkEnd w:id="0"/>
    </w:p>
    <w:sectPr w:rsidR="009F040D" w:rsidSect="008D72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2625E"/>
    <w:multiLevelType w:val="hybridMultilevel"/>
    <w:tmpl w:val="4A18F45C"/>
    <w:lvl w:ilvl="0" w:tplc="7D3E226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E7C5F6C"/>
    <w:multiLevelType w:val="hybridMultilevel"/>
    <w:tmpl w:val="B93E3686"/>
    <w:lvl w:ilvl="0" w:tplc="73CA7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4"/>
    <w:rsid w:val="00062664"/>
    <w:rsid w:val="00136243"/>
    <w:rsid w:val="00207137"/>
    <w:rsid w:val="003958F6"/>
    <w:rsid w:val="00484E87"/>
    <w:rsid w:val="004940C4"/>
    <w:rsid w:val="00517C32"/>
    <w:rsid w:val="00573E3D"/>
    <w:rsid w:val="006335EF"/>
    <w:rsid w:val="00663697"/>
    <w:rsid w:val="007D419D"/>
    <w:rsid w:val="007D5C62"/>
    <w:rsid w:val="008D72CE"/>
    <w:rsid w:val="0092732F"/>
    <w:rsid w:val="009F040D"/>
    <w:rsid w:val="00C17F97"/>
    <w:rsid w:val="00C56EB2"/>
    <w:rsid w:val="00D90623"/>
    <w:rsid w:val="00DC6166"/>
    <w:rsid w:val="00E4200A"/>
    <w:rsid w:val="00E673A8"/>
    <w:rsid w:val="00E70E13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0C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940C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940C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940C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90623"/>
    <w:pPr>
      <w:ind w:left="720"/>
      <w:contextualSpacing/>
    </w:pPr>
  </w:style>
  <w:style w:type="table" w:styleId="a6">
    <w:name w:val="Table Grid"/>
    <w:basedOn w:val="a1"/>
    <w:uiPriority w:val="59"/>
    <w:rsid w:val="009F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F0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07137"/>
  </w:style>
  <w:style w:type="character" w:customStyle="1" w:styleId="markedcontent">
    <w:name w:val="markedcontent"/>
    <w:basedOn w:val="a0"/>
    <w:rsid w:val="0020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0C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940C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940C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940C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90623"/>
    <w:pPr>
      <w:ind w:left="720"/>
      <w:contextualSpacing/>
    </w:pPr>
  </w:style>
  <w:style w:type="table" w:styleId="a6">
    <w:name w:val="Table Grid"/>
    <w:basedOn w:val="a1"/>
    <w:uiPriority w:val="59"/>
    <w:rsid w:val="009F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F0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07137"/>
  </w:style>
  <w:style w:type="character" w:customStyle="1" w:styleId="markedcontent">
    <w:name w:val="markedcontent"/>
    <w:basedOn w:val="a0"/>
    <w:rsid w:val="0020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5</cp:revision>
  <cp:lastPrinted>2018-02-12T07:12:00Z</cp:lastPrinted>
  <dcterms:created xsi:type="dcterms:W3CDTF">2023-04-25T10:51:00Z</dcterms:created>
  <dcterms:modified xsi:type="dcterms:W3CDTF">2023-04-26T05:37:00Z</dcterms:modified>
</cp:coreProperties>
</file>