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4E" w:rsidRDefault="003E562B" w:rsidP="00483AFB">
      <w:pPr>
        <w:widowControl w:val="0"/>
        <w:ind w:left="5387"/>
        <w:jc w:val="right"/>
        <w:rPr>
          <w:caps/>
          <w:szCs w:val="28"/>
        </w:rPr>
      </w:pPr>
      <w:r>
        <w:rPr>
          <w:caps/>
          <w:szCs w:val="28"/>
        </w:rPr>
        <w:t xml:space="preserve">Утвреждена </w:t>
      </w:r>
    </w:p>
    <w:p w:rsidR="007758DD" w:rsidRDefault="003E562B" w:rsidP="00483AFB">
      <w:pPr>
        <w:widowControl w:val="0"/>
        <w:ind w:left="5387"/>
        <w:jc w:val="right"/>
        <w:rPr>
          <w:sz w:val="26"/>
          <w:szCs w:val="26"/>
        </w:rPr>
      </w:pPr>
      <w:r w:rsidRPr="003E562B">
        <w:rPr>
          <w:sz w:val="26"/>
          <w:szCs w:val="26"/>
        </w:rPr>
        <w:t>Приказом от 18 мая 2023 года № 90-П</w:t>
      </w:r>
      <w:r w:rsidR="007758DD" w:rsidRPr="003E562B">
        <w:rPr>
          <w:sz w:val="26"/>
          <w:szCs w:val="26"/>
        </w:rPr>
        <w:t xml:space="preserve"> </w:t>
      </w:r>
    </w:p>
    <w:p w:rsidR="003E562B" w:rsidRPr="003E562B" w:rsidRDefault="003E562B" w:rsidP="00483AFB">
      <w:pPr>
        <w:widowControl w:val="0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2324B5">
        <w:rPr>
          <w:sz w:val="26"/>
          <w:szCs w:val="26"/>
        </w:rPr>
        <w:t xml:space="preserve"> 2</w:t>
      </w:r>
      <w:r>
        <w:rPr>
          <w:sz w:val="26"/>
          <w:szCs w:val="26"/>
        </w:rPr>
        <w:t>)</w:t>
      </w:r>
    </w:p>
    <w:p w:rsidR="003B633C" w:rsidRDefault="003B633C" w:rsidP="00D730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C61CA" w:rsidRDefault="00150DB2" w:rsidP="00D730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3007">
        <w:rPr>
          <w:b/>
          <w:bCs/>
          <w:szCs w:val="28"/>
        </w:rPr>
        <w:t>Политика в отношении обработки и защиты</w:t>
      </w:r>
      <w:r w:rsidR="00BB196A">
        <w:rPr>
          <w:b/>
          <w:bCs/>
          <w:szCs w:val="28"/>
        </w:rPr>
        <w:t xml:space="preserve"> персональных</w:t>
      </w:r>
      <w:r w:rsidRPr="00D73007">
        <w:rPr>
          <w:b/>
          <w:bCs/>
          <w:szCs w:val="28"/>
        </w:rPr>
        <w:t xml:space="preserve"> данных</w:t>
      </w:r>
    </w:p>
    <w:p w:rsidR="003E562B" w:rsidRDefault="005D453E" w:rsidP="00D730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бюджетного учреждения ветеринарии Вологодской области «Череповецкая межрайонная станция по борьбе с болезнями животных»</w:t>
      </w:r>
      <w:r w:rsidR="00D73007" w:rsidRPr="00D7300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(</w:t>
      </w:r>
      <w:r w:rsidR="00112E0D">
        <w:rPr>
          <w:b/>
          <w:bCs/>
          <w:szCs w:val="28"/>
        </w:rPr>
        <w:t xml:space="preserve">БУВ </w:t>
      </w:r>
      <w:proofErr w:type="gramStart"/>
      <w:r w:rsidR="00112E0D">
        <w:rPr>
          <w:b/>
          <w:bCs/>
          <w:szCs w:val="28"/>
        </w:rPr>
        <w:t>ВО</w:t>
      </w:r>
      <w:proofErr w:type="gramEnd"/>
      <w:r w:rsidR="00112E0D">
        <w:rPr>
          <w:b/>
          <w:bCs/>
          <w:szCs w:val="28"/>
        </w:rPr>
        <w:t xml:space="preserve"> «</w:t>
      </w:r>
      <w:r w:rsidR="007758DD">
        <w:rPr>
          <w:b/>
          <w:bCs/>
          <w:szCs w:val="28"/>
        </w:rPr>
        <w:t>Череповец</w:t>
      </w:r>
      <w:r w:rsidR="00112E0D">
        <w:rPr>
          <w:b/>
          <w:bCs/>
          <w:szCs w:val="28"/>
        </w:rPr>
        <w:t xml:space="preserve">кая </w:t>
      </w:r>
      <w:r w:rsidR="00D2774E">
        <w:rPr>
          <w:b/>
          <w:bCs/>
          <w:szCs w:val="28"/>
        </w:rPr>
        <w:t>меж</w:t>
      </w:r>
      <w:r w:rsidR="00112E0D">
        <w:rPr>
          <w:b/>
          <w:bCs/>
          <w:szCs w:val="28"/>
        </w:rPr>
        <w:t>райСББЖ»</w:t>
      </w:r>
      <w:r>
        <w:rPr>
          <w:b/>
          <w:bCs/>
          <w:szCs w:val="28"/>
        </w:rPr>
        <w:t>)</w:t>
      </w:r>
    </w:p>
    <w:p w:rsidR="00150DB2" w:rsidRPr="00D73007" w:rsidRDefault="00150DB2" w:rsidP="00D730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3007">
        <w:rPr>
          <w:b/>
          <w:bCs/>
          <w:szCs w:val="28"/>
        </w:rPr>
        <w:t xml:space="preserve"> (далее – </w:t>
      </w:r>
      <w:r w:rsidR="005D453E">
        <w:rPr>
          <w:b/>
          <w:bCs/>
          <w:szCs w:val="28"/>
        </w:rPr>
        <w:t>Политика</w:t>
      </w:r>
      <w:r w:rsidRPr="00D73007">
        <w:rPr>
          <w:b/>
          <w:bCs/>
          <w:szCs w:val="28"/>
        </w:rPr>
        <w:t>)</w:t>
      </w:r>
    </w:p>
    <w:p w:rsidR="00D73007" w:rsidRDefault="00D73007" w:rsidP="00D73007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150DB2" w:rsidRDefault="00150DB2" w:rsidP="00E1022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150DB2">
        <w:rPr>
          <w:b/>
          <w:bCs/>
          <w:sz w:val="24"/>
        </w:rPr>
        <w:t>Раздел 1. ЦЕЛИ ПОЛИТИКИ</w:t>
      </w:r>
    </w:p>
    <w:p w:rsidR="00D73007" w:rsidRPr="00150DB2" w:rsidRDefault="00D73007" w:rsidP="00D73007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5D453E" w:rsidRDefault="005D453E" w:rsidP="0050418E">
      <w:pPr>
        <w:pStyle w:val="a9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 xml:space="preserve"> Данная политика предназначена для ознакомления граждан с концептуальными основами обработки и защиты персональных данных в БУВ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«Череповецкая межрайСББЖ» (далее – Учреждение, Оператор).</w:t>
      </w:r>
    </w:p>
    <w:p w:rsidR="00150DB2" w:rsidRDefault="00150DB2" w:rsidP="0050418E">
      <w:pPr>
        <w:pStyle w:val="a9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5D453E">
        <w:rPr>
          <w:sz w:val="24"/>
        </w:rPr>
        <w:t>Настоящий документ определяет политику в отношени</w:t>
      </w:r>
      <w:r w:rsidR="00D73007" w:rsidRPr="005D453E">
        <w:rPr>
          <w:sz w:val="24"/>
        </w:rPr>
        <w:t>и обработки персональных данных</w:t>
      </w:r>
      <w:r w:rsidRPr="005D453E">
        <w:rPr>
          <w:sz w:val="24"/>
        </w:rPr>
        <w:t>, а также содержит сведения о реализуемых требовани</w:t>
      </w:r>
      <w:r w:rsidR="00D73007" w:rsidRPr="005D453E">
        <w:rPr>
          <w:sz w:val="24"/>
        </w:rPr>
        <w:t>ях к защите персональных данных</w:t>
      </w:r>
      <w:r w:rsidRPr="005D453E">
        <w:rPr>
          <w:sz w:val="24"/>
        </w:rPr>
        <w:t>, и</w:t>
      </w:r>
      <w:r w:rsidR="005D5C8A" w:rsidRPr="005D453E">
        <w:rPr>
          <w:sz w:val="24"/>
        </w:rPr>
        <w:t xml:space="preserve"> </w:t>
      </w:r>
      <w:r w:rsidRPr="005D453E">
        <w:rPr>
          <w:sz w:val="24"/>
        </w:rPr>
        <w:t>утвержден во исполнение ст. 18.1. Федерального закона от 27 июля 2006 года № 152-ФЗ «О</w:t>
      </w:r>
      <w:r w:rsidR="005D5C8A" w:rsidRPr="005D453E">
        <w:rPr>
          <w:sz w:val="24"/>
        </w:rPr>
        <w:t xml:space="preserve"> </w:t>
      </w:r>
      <w:r w:rsidRPr="005D453E">
        <w:rPr>
          <w:sz w:val="24"/>
        </w:rPr>
        <w:t>персональных данных» (далее – Закон).</w:t>
      </w:r>
    </w:p>
    <w:p w:rsidR="005D453E" w:rsidRPr="005D453E" w:rsidRDefault="005D453E" w:rsidP="0050418E">
      <w:pPr>
        <w:pStyle w:val="a9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>
        <w:rPr>
          <w:sz w:val="24"/>
        </w:rPr>
        <w:t>Положения настоящей Политики являются основой для разработки и актуализации распорядительных и организационно – правовых документов Учреждения, регламентирующих процессы обработки персональных данных различных категорий субъектов персональных данных, а также порядок реализации мер</w:t>
      </w:r>
      <w:r w:rsidR="00483AFB">
        <w:rPr>
          <w:sz w:val="24"/>
        </w:rPr>
        <w:t xml:space="preserve"> </w:t>
      </w:r>
      <w:r>
        <w:rPr>
          <w:sz w:val="24"/>
        </w:rPr>
        <w:t>для защиты обрабатываемых персональных данных.</w:t>
      </w:r>
    </w:p>
    <w:p w:rsidR="00D73007" w:rsidRDefault="00D73007" w:rsidP="005D453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150DB2" w:rsidRDefault="00150DB2" w:rsidP="00E1022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150DB2">
        <w:rPr>
          <w:b/>
          <w:bCs/>
          <w:sz w:val="24"/>
        </w:rPr>
        <w:t>Раздел 2. ОСНОВНЫЕ ПОНЯТИЯ</w:t>
      </w:r>
    </w:p>
    <w:p w:rsidR="00D73007" w:rsidRPr="00150DB2" w:rsidRDefault="00D73007" w:rsidP="00D73007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150DB2">
        <w:rPr>
          <w:sz w:val="24"/>
        </w:rPr>
        <w:t>Понятия, связанные с обработкой персональных данных, используются в том значении, в котором</w:t>
      </w:r>
      <w:r w:rsidR="005D5C8A">
        <w:rPr>
          <w:sz w:val="24"/>
        </w:rPr>
        <w:t xml:space="preserve"> </w:t>
      </w:r>
      <w:r w:rsidRPr="00150DB2">
        <w:rPr>
          <w:sz w:val="24"/>
        </w:rPr>
        <w:t>они приведены в статьей 3 Закона, в частности:</w:t>
      </w:r>
      <w:proofErr w:type="gramEnd"/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b/>
          <w:bCs/>
          <w:sz w:val="24"/>
        </w:rPr>
        <w:t xml:space="preserve">персональные данные </w:t>
      </w:r>
      <w:r w:rsidR="00887DDC">
        <w:rPr>
          <w:b/>
          <w:bCs/>
          <w:sz w:val="24"/>
        </w:rPr>
        <w:t>(</w:t>
      </w:r>
      <w:proofErr w:type="spellStart"/>
      <w:r w:rsidR="00887DDC">
        <w:rPr>
          <w:b/>
          <w:bCs/>
          <w:sz w:val="24"/>
        </w:rPr>
        <w:t>ПДн</w:t>
      </w:r>
      <w:proofErr w:type="spellEnd"/>
      <w:r w:rsidR="00887DDC">
        <w:rPr>
          <w:b/>
          <w:bCs/>
          <w:sz w:val="24"/>
        </w:rPr>
        <w:t xml:space="preserve">) </w:t>
      </w:r>
      <w:r w:rsidRPr="00150DB2">
        <w:rPr>
          <w:sz w:val="24"/>
        </w:rPr>
        <w:t>- любая информация, относящаяся к прямо или косвенно определенному</w:t>
      </w:r>
      <w:r w:rsidR="005D5C8A">
        <w:rPr>
          <w:sz w:val="24"/>
        </w:rPr>
        <w:t xml:space="preserve"> </w:t>
      </w:r>
      <w:r w:rsidRPr="00150DB2">
        <w:rPr>
          <w:sz w:val="24"/>
        </w:rPr>
        <w:t>или определяемому физическому лицу (субъекту персональных данных);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150DB2">
        <w:rPr>
          <w:b/>
          <w:bCs/>
          <w:sz w:val="24"/>
        </w:rPr>
        <w:t xml:space="preserve">обработка персональных данных </w:t>
      </w:r>
      <w:r w:rsidRPr="00150DB2">
        <w:rPr>
          <w:sz w:val="24"/>
        </w:rPr>
        <w:t>- любое действие (операция) или совокупность действий</w:t>
      </w:r>
      <w:r w:rsidR="005D5C8A">
        <w:rPr>
          <w:sz w:val="24"/>
        </w:rPr>
        <w:t xml:space="preserve"> </w:t>
      </w:r>
      <w:r w:rsidRPr="00150DB2">
        <w:rPr>
          <w:sz w:val="24"/>
        </w:rPr>
        <w:t>(операций), совершаемых с использованием средств автоматизации или без использования таких</w:t>
      </w:r>
      <w:r w:rsidR="005D5C8A">
        <w:rPr>
          <w:sz w:val="24"/>
        </w:rPr>
        <w:t xml:space="preserve"> </w:t>
      </w:r>
      <w:r w:rsidRPr="00150DB2">
        <w:rPr>
          <w:sz w:val="24"/>
        </w:rPr>
        <w:t>средств с персональными данными, включая сбор, запись, систематизацию, накопление, хранение,</w:t>
      </w:r>
      <w:r w:rsidR="005D5C8A">
        <w:rPr>
          <w:sz w:val="24"/>
        </w:rPr>
        <w:t xml:space="preserve"> </w:t>
      </w:r>
      <w:r w:rsidRPr="00150DB2">
        <w:rPr>
          <w:sz w:val="24"/>
        </w:rPr>
        <w:t>уточнение (обновление, изменение), извлечение, использование, передачу (распространение,</w:t>
      </w:r>
      <w:r w:rsidR="005D5C8A">
        <w:rPr>
          <w:sz w:val="24"/>
        </w:rPr>
        <w:t xml:space="preserve"> </w:t>
      </w:r>
      <w:r w:rsidRPr="00150DB2">
        <w:rPr>
          <w:sz w:val="24"/>
        </w:rPr>
        <w:t>предоставление, доступ), обезличивание, блокирование, удаление, уничтожение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данных;</w:t>
      </w:r>
      <w:proofErr w:type="gramEnd"/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b/>
          <w:bCs/>
          <w:sz w:val="24"/>
        </w:rPr>
        <w:t xml:space="preserve">распространение персональных данных </w:t>
      </w:r>
      <w:r w:rsidRPr="00150DB2">
        <w:rPr>
          <w:sz w:val="24"/>
        </w:rPr>
        <w:t>- действия, направленные на раскрытие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 неопределенному кругу лиц;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b/>
          <w:bCs/>
          <w:sz w:val="24"/>
        </w:rPr>
        <w:t xml:space="preserve">предоставление персональных данных </w:t>
      </w:r>
      <w:r w:rsidRPr="00150DB2">
        <w:rPr>
          <w:sz w:val="24"/>
        </w:rPr>
        <w:t>- действия, направленные на раскрытие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 определенному лицу или определенному кругу лиц;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b/>
          <w:bCs/>
          <w:sz w:val="24"/>
        </w:rPr>
        <w:t xml:space="preserve">уничтожение персональных данных </w:t>
      </w:r>
      <w:r w:rsidRPr="00150DB2">
        <w:rPr>
          <w:sz w:val="24"/>
        </w:rPr>
        <w:t>- действия, в результате которых становится невозможным</w:t>
      </w:r>
      <w:r w:rsidR="005D5C8A">
        <w:rPr>
          <w:sz w:val="24"/>
        </w:rPr>
        <w:t xml:space="preserve"> </w:t>
      </w:r>
      <w:r w:rsidRPr="00150DB2">
        <w:rPr>
          <w:sz w:val="24"/>
        </w:rPr>
        <w:t>восстановить содержание персональных данных в информационной системе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 и (или) в результате которых уничтожаются материальные носители персональных данных;</w:t>
      </w:r>
    </w:p>
    <w:p w:rsid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b/>
          <w:bCs/>
          <w:sz w:val="24"/>
        </w:rPr>
        <w:t xml:space="preserve">трансграничная передача персональных данных </w:t>
      </w:r>
      <w:r w:rsidRPr="00150DB2">
        <w:rPr>
          <w:sz w:val="24"/>
        </w:rPr>
        <w:t>- передача персональных данных на</w:t>
      </w:r>
      <w:r w:rsidR="005D5C8A">
        <w:rPr>
          <w:sz w:val="24"/>
        </w:rPr>
        <w:t xml:space="preserve"> </w:t>
      </w:r>
      <w:r w:rsidRPr="00150DB2">
        <w:rPr>
          <w:sz w:val="24"/>
        </w:rPr>
        <w:t>территорию иностранного государства органу власти иностранного государства, иностранному</w:t>
      </w:r>
      <w:r w:rsidR="005D5C8A">
        <w:rPr>
          <w:sz w:val="24"/>
        </w:rPr>
        <w:t xml:space="preserve"> </w:t>
      </w:r>
      <w:r w:rsidRPr="00150DB2">
        <w:rPr>
          <w:sz w:val="24"/>
        </w:rPr>
        <w:t>физическому лицу или</w:t>
      </w:r>
      <w:r w:rsidR="00D73007">
        <w:rPr>
          <w:sz w:val="24"/>
        </w:rPr>
        <w:t xml:space="preserve"> иностранному юридическому лицу</w:t>
      </w:r>
      <w:r w:rsidR="005D453E">
        <w:rPr>
          <w:sz w:val="24"/>
        </w:rPr>
        <w:t>:</w:t>
      </w:r>
    </w:p>
    <w:p w:rsidR="005D453E" w:rsidRDefault="005D453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5D453E">
        <w:rPr>
          <w:b/>
          <w:sz w:val="24"/>
        </w:rPr>
        <w:t>сайт</w:t>
      </w:r>
      <w:r>
        <w:rPr>
          <w:sz w:val="24"/>
        </w:rPr>
        <w:t xml:space="preserve"> – официальный сайт БУВ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«Череповецкая межрайСББЖ», размещенный в информационно – телекоммуникационной сети Интернет по адресу </w:t>
      </w:r>
      <w:hyperlink r:id="rId8" w:history="1">
        <w:r w:rsidR="00791261" w:rsidRPr="00082CB1">
          <w:rPr>
            <w:rStyle w:val="aa"/>
            <w:sz w:val="24"/>
          </w:rPr>
          <w:t>https://cherraivet.gov35.ru/</w:t>
        </w:r>
      </w:hyperlink>
    </w:p>
    <w:p w:rsidR="00791261" w:rsidRDefault="00791261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791261">
        <w:rPr>
          <w:b/>
          <w:sz w:val="24"/>
        </w:rPr>
        <w:t xml:space="preserve">пользователь </w:t>
      </w:r>
      <w:r>
        <w:rPr>
          <w:sz w:val="24"/>
        </w:rPr>
        <w:t>– субъект персональных данных, использующий информационные системы и сервисы Учреждения</w:t>
      </w:r>
    </w:p>
    <w:p w:rsidR="00D73007" w:rsidRPr="00150DB2" w:rsidRDefault="00D73007" w:rsidP="00D73007">
      <w:pPr>
        <w:autoSpaceDE w:val="0"/>
        <w:autoSpaceDN w:val="0"/>
        <w:adjustRightInd w:val="0"/>
        <w:jc w:val="both"/>
        <w:rPr>
          <w:sz w:val="24"/>
        </w:rPr>
      </w:pPr>
    </w:p>
    <w:p w:rsidR="00150DB2" w:rsidRDefault="00150DB2" w:rsidP="00E1022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150DB2">
        <w:rPr>
          <w:b/>
          <w:bCs/>
          <w:sz w:val="24"/>
        </w:rPr>
        <w:t>Раздел 3. ПОЛИТИКА В ОТНОШЕНИИ ОБРАБОТКИ ПЕРСОНАЛЬНЫХ ДАННЫХ</w:t>
      </w:r>
    </w:p>
    <w:p w:rsidR="00D73007" w:rsidRPr="00150DB2" w:rsidRDefault="00D73007" w:rsidP="00D73007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3.1. В зависимости от субъекта персональных данных Оператор обрабатывает персональные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данные следующих категорий субъектов:</w:t>
      </w:r>
    </w:p>
    <w:p w:rsidR="00150DB2" w:rsidRPr="00150DB2" w:rsidRDefault="00150DB2" w:rsidP="0050418E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работники – физические лица, связанные с Оператором трудовыми отношениями;</w:t>
      </w:r>
    </w:p>
    <w:p w:rsidR="00150DB2" w:rsidRPr="007758DD" w:rsidRDefault="00150DB2" w:rsidP="0050418E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7758DD">
        <w:rPr>
          <w:sz w:val="24"/>
        </w:rPr>
        <w:t>члены семьи (при их отсутствии - близкие родственники) работников – физические лица,</w:t>
      </w:r>
      <w:r w:rsidR="007758DD" w:rsidRPr="007758DD">
        <w:rPr>
          <w:sz w:val="24"/>
        </w:rPr>
        <w:t xml:space="preserve"> </w:t>
      </w:r>
      <w:r w:rsidRPr="007758DD">
        <w:rPr>
          <w:sz w:val="24"/>
        </w:rPr>
        <w:t>находящиеся в семейных (родственных) отношениях с работниками Оператора;</w:t>
      </w:r>
    </w:p>
    <w:p w:rsidR="00150DB2" w:rsidRPr="00150DB2" w:rsidRDefault="00150DB2" w:rsidP="0050418E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контрагенты – физические лица, с которыми у Оператора заключены договоры гражданско-правового характера;</w:t>
      </w:r>
    </w:p>
    <w:p w:rsidR="00150DB2" w:rsidRPr="00150DB2" w:rsidRDefault="00150DB2" w:rsidP="0050418E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иные субъекты в связи с заключением Оператором иных сделок, не противоречащих</w:t>
      </w:r>
      <w:r w:rsidR="002569A2" w:rsidRPr="002569A2">
        <w:rPr>
          <w:sz w:val="24"/>
        </w:rPr>
        <w:t xml:space="preserve"> </w:t>
      </w:r>
      <w:r w:rsidRPr="00150DB2">
        <w:rPr>
          <w:sz w:val="24"/>
        </w:rPr>
        <w:t>законодательству Российской Федерации и Уставу Оператора.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3.2. Оператор руководствуется следующими принципами по установлению целей обработки</w:t>
      </w:r>
      <w:r w:rsidR="00D73007">
        <w:rPr>
          <w:sz w:val="24"/>
        </w:rPr>
        <w:t xml:space="preserve"> </w:t>
      </w:r>
      <w:r w:rsidRPr="00150DB2">
        <w:rPr>
          <w:sz w:val="24"/>
        </w:rPr>
        <w:t>персональных данных.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Обработка персональных данных должна осуществляться на законной и справедливой основе.</w:t>
      </w:r>
    </w:p>
    <w:p w:rsid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Цели обработки персональных данных различаются и устанавливаются Оператором в</w:t>
      </w:r>
      <w:r w:rsidR="005D5C8A">
        <w:rPr>
          <w:sz w:val="24"/>
        </w:rPr>
        <w:t xml:space="preserve"> </w:t>
      </w:r>
      <w:r w:rsidRPr="00150DB2">
        <w:rPr>
          <w:sz w:val="24"/>
        </w:rPr>
        <w:t>зависимости от категорий субъектов персональных данных и</w:t>
      </w:r>
      <w:r w:rsidR="00887DDC">
        <w:rPr>
          <w:sz w:val="24"/>
        </w:rPr>
        <w:t xml:space="preserve"> </w:t>
      </w:r>
      <w:r w:rsidRPr="00150DB2">
        <w:rPr>
          <w:sz w:val="24"/>
        </w:rPr>
        <w:t>(или) в зависимости от отдельных групп</w:t>
      </w:r>
      <w:r w:rsidR="005D5C8A">
        <w:rPr>
          <w:sz w:val="24"/>
        </w:rPr>
        <w:t xml:space="preserve"> </w:t>
      </w:r>
      <w:r w:rsidRPr="00150DB2">
        <w:rPr>
          <w:sz w:val="24"/>
        </w:rPr>
        <w:t>субъектов персональных данных, относящихся к одной категории. При этом</w:t>
      </w:r>
      <w:proofErr w:type="gramStart"/>
      <w:r w:rsidRPr="00150DB2">
        <w:rPr>
          <w:sz w:val="24"/>
        </w:rPr>
        <w:t>,</w:t>
      </w:r>
      <w:proofErr w:type="gramEnd"/>
      <w:r w:rsidRPr="00150DB2">
        <w:rPr>
          <w:sz w:val="24"/>
        </w:rPr>
        <w:t xml:space="preserve"> цели обработки должны</w:t>
      </w:r>
      <w:r w:rsidR="005D5C8A">
        <w:rPr>
          <w:sz w:val="24"/>
        </w:rPr>
        <w:t xml:space="preserve"> </w:t>
      </w:r>
      <w:r w:rsidRPr="00150DB2">
        <w:rPr>
          <w:sz w:val="24"/>
        </w:rPr>
        <w:t>быть конкретные, заранее определенные и законные, а обработка персональных данных должна</w:t>
      </w:r>
      <w:r w:rsidR="005D5C8A">
        <w:rPr>
          <w:sz w:val="24"/>
        </w:rPr>
        <w:t xml:space="preserve"> </w:t>
      </w:r>
      <w:r w:rsidRPr="00150DB2">
        <w:rPr>
          <w:sz w:val="24"/>
        </w:rPr>
        <w:t>ограничиваться достижением этих целей.</w:t>
      </w:r>
    </w:p>
    <w:p w:rsidR="00887DDC" w:rsidRDefault="00887DDC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Учреждение обрабатывает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в следующих целях:</w:t>
      </w:r>
    </w:p>
    <w:p w:rsidR="00887DDC" w:rsidRPr="00483AFB" w:rsidRDefault="00887DDC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обеспечение соблюдения законов и иных нормативно - правовых актов, содействие работникам в трудоустройстве, получение образования и продвижение по службе, обеспечение личной безопасности работников, контроль количества и качества выполняемой работы и обеспечение сохранности имущества</w:t>
      </w:r>
      <w:r w:rsidR="0050418E" w:rsidRPr="00483AFB">
        <w:rPr>
          <w:sz w:val="24"/>
        </w:rPr>
        <w:t>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ведение бухгалтерского, кадрового учета и делопроизводства;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обеспечение воинского учета и бронирования;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обработка обращений граждан по вопросам противодействия коррупции;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обработка обращений граждан, обратившихся за бесплатной юридической помощью;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заключение договоров с клиентами (контрагентами);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реализация функций Учреждения;</w:t>
      </w:r>
    </w:p>
    <w:p w:rsidR="0050418E" w:rsidRPr="00483AFB" w:rsidRDefault="0050418E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483AFB">
        <w:rPr>
          <w:sz w:val="24"/>
        </w:rPr>
        <w:t>- проведение производственной, учебной и преддипломной практики</w:t>
      </w:r>
      <w:r w:rsidR="00483AFB">
        <w:rPr>
          <w:sz w:val="24"/>
        </w:rPr>
        <w:t>.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Содержание и объем обрабатываемых персональных данных должны соответствовать</w:t>
      </w:r>
      <w:r w:rsidR="005D5C8A">
        <w:rPr>
          <w:sz w:val="24"/>
        </w:rPr>
        <w:t xml:space="preserve"> </w:t>
      </w:r>
      <w:r w:rsidRPr="00150DB2">
        <w:rPr>
          <w:sz w:val="24"/>
        </w:rPr>
        <w:t>заявленным целям обработки.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При обработке персональных данных Оператор соблюдает иные принципы и правила обработки,</w:t>
      </w:r>
      <w:r w:rsidR="005D5C8A">
        <w:rPr>
          <w:sz w:val="24"/>
        </w:rPr>
        <w:t xml:space="preserve"> </w:t>
      </w:r>
      <w:r w:rsidRPr="00150DB2">
        <w:rPr>
          <w:sz w:val="24"/>
        </w:rPr>
        <w:t>установленные законодательством Российской Федерации.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3.3. Оператор руководствуется сроками обработки персональных данных в зависимости от</w:t>
      </w:r>
      <w:r w:rsidR="005D5C8A">
        <w:rPr>
          <w:sz w:val="24"/>
        </w:rPr>
        <w:t xml:space="preserve"> </w:t>
      </w:r>
      <w:r w:rsidRPr="00150DB2">
        <w:rPr>
          <w:sz w:val="24"/>
        </w:rPr>
        <w:t>категорий субъектов персональных данных и с учетом положений нормативных правовых актов</w:t>
      </w:r>
      <w:r w:rsidR="005D5C8A">
        <w:rPr>
          <w:sz w:val="24"/>
        </w:rPr>
        <w:t xml:space="preserve"> </w:t>
      </w:r>
      <w:r w:rsidRPr="00150DB2">
        <w:rPr>
          <w:sz w:val="24"/>
        </w:rPr>
        <w:t>Российской Федерации, а также с учетом условий договора, стороной которого,</w:t>
      </w:r>
      <w:r w:rsidR="005D5C8A">
        <w:rPr>
          <w:sz w:val="24"/>
        </w:rPr>
        <w:t xml:space="preserve"> </w:t>
      </w:r>
      <w:r w:rsidRPr="00150DB2">
        <w:rPr>
          <w:sz w:val="24"/>
        </w:rPr>
        <w:t>выгодоприобретателем или поручителем по которому является субъект персональных данных.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3.4. Оператор осуществляет обработку персональных данных субъектов в случаях, установленных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законодательством Российской Федерации в области персональных данных. Одним из таких случаев</w:t>
      </w:r>
      <w:r w:rsidR="005D5C8A">
        <w:rPr>
          <w:sz w:val="24"/>
        </w:rPr>
        <w:t xml:space="preserve"> </w:t>
      </w:r>
      <w:r w:rsidRPr="00150DB2">
        <w:rPr>
          <w:sz w:val="24"/>
        </w:rPr>
        <w:t>является предоставление субъектом согласия на обработку его персональных данных. Субъект</w:t>
      </w:r>
      <w:r w:rsidR="005D5C8A">
        <w:rPr>
          <w:sz w:val="24"/>
        </w:rPr>
        <w:t xml:space="preserve"> </w:t>
      </w:r>
      <w:r w:rsidRPr="00150DB2">
        <w:rPr>
          <w:sz w:val="24"/>
        </w:rPr>
        <w:t>персональных данных принимает решение о предоставлении его персональных данных и дает согласие</w:t>
      </w:r>
      <w:r w:rsidR="005D5C8A">
        <w:rPr>
          <w:sz w:val="24"/>
        </w:rPr>
        <w:t xml:space="preserve"> </w:t>
      </w:r>
      <w:r w:rsidRPr="00150DB2">
        <w:rPr>
          <w:sz w:val="24"/>
        </w:rPr>
        <w:t>на их обработку свободно, своей волей и в своем интересе. Оператор обеспечивает получение</w:t>
      </w:r>
      <w:r w:rsidR="005D5C8A">
        <w:rPr>
          <w:sz w:val="24"/>
        </w:rPr>
        <w:t xml:space="preserve"> </w:t>
      </w:r>
      <w:r w:rsidRPr="00150DB2">
        <w:rPr>
          <w:sz w:val="24"/>
        </w:rPr>
        <w:t>конкретного, информированного и сознательного согласия субъекта на обработку его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данных.</w:t>
      </w:r>
      <w:r w:rsidR="005D5C8A">
        <w:rPr>
          <w:sz w:val="24"/>
        </w:rPr>
        <w:t xml:space="preserve"> </w:t>
      </w:r>
      <w:r w:rsidRPr="00150DB2">
        <w:rPr>
          <w:sz w:val="24"/>
        </w:rPr>
        <w:t>Если иное не предусмотрено федеральным законом, следующие действия осуществляются</w:t>
      </w:r>
      <w:r w:rsidR="005D5C8A">
        <w:rPr>
          <w:sz w:val="24"/>
        </w:rPr>
        <w:t xml:space="preserve"> </w:t>
      </w:r>
      <w:r w:rsidRPr="00150DB2">
        <w:rPr>
          <w:sz w:val="24"/>
        </w:rPr>
        <w:t>Оператором только при наличии согласия субъекта персональных данных: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поручение обработки персональных данных другому лицу на основании заключаемого с этим</w:t>
      </w:r>
      <w:r w:rsidR="005D5C8A">
        <w:rPr>
          <w:sz w:val="24"/>
        </w:rPr>
        <w:t xml:space="preserve"> </w:t>
      </w:r>
      <w:r w:rsidRPr="00150DB2">
        <w:rPr>
          <w:sz w:val="24"/>
        </w:rPr>
        <w:t>лицом договора;</w:t>
      </w:r>
    </w:p>
    <w:p w:rsidR="00150DB2" w:rsidRPr="00150DB2" w:rsidRDefault="00150DB2" w:rsidP="0050418E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lastRenderedPageBreak/>
        <w:t>раскрытие и распространение персональных данных третьим лицам.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Кроме того, согласие субъекта персональных данных требуется в иных случаях, предусмотренных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законодательством Российской Федерации.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Когда согласие необходимо, Оператор его получает в любой позволяющей подтвердить факт его</w:t>
      </w:r>
      <w:r w:rsidR="005D5C8A">
        <w:rPr>
          <w:sz w:val="24"/>
        </w:rPr>
        <w:t xml:space="preserve"> </w:t>
      </w:r>
      <w:r w:rsidRPr="00150DB2">
        <w:rPr>
          <w:sz w:val="24"/>
        </w:rPr>
        <w:t>получения форме, за исключением случаев, когда в соответствии с федеральным законом обработка</w:t>
      </w:r>
      <w:r w:rsidR="005D5C8A">
        <w:rPr>
          <w:sz w:val="24"/>
        </w:rPr>
        <w:t xml:space="preserve"> </w:t>
      </w:r>
      <w:r w:rsidRPr="00150DB2">
        <w:rPr>
          <w:sz w:val="24"/>
        </w:rPr>
        <w:t>персональных данных осуществляется только с согласия в письменной форме.</w:t>
      </w:r>
    </w:p>
    <w:p w:rsid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Согласие на обработку персональных данных может быть отозвано субъектом персональных</w:t>
      </w:r>
      <w:r w:rsidR="005D5C8A">
        <w:rPr>
          <w:sz w:val="24"/>
        </w:rPr>
        <w:t xml:space="preserve"> </w:t>
      </w:r>
      <w:r w:rsidRPr="00150DB2">
        <w:rPr>
          <w:sz w:val="24"/>
        </w:rPr>
        <w:t>данных. В случае отзыва согласия на обработку персональных данных Оператор продолжает обработку</w:t>
      </w:r>
      <w:r w:rsidR="005D5C8A">
        <w:rPr>
          <w:sz w:val="24"/>
        </w:rPr>
        <w:t xml:space="preserve"> </w:t>
      </w:r>
      <w:r w:rsidRPr="00150DB2">
        <w:rPr>
          <w:sz w:val="24"/>
        </w:rPr>
        <w:t>персональных данных, если это не противоречит законодательству о персональных данных.</w:t>
      </w:r>
    </w:p>
    <w:p w:rsidR="00BC0EEA" w:rsidRPr="003E562B" w:rsidRDefault="00BC0EEA" w:rsidP="00BC0EE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3.5. Обработка персональных данных осуществляется Оператором следующими способами:</w:t>
      </w:r>
    </w:p>
    <w:p w:rsidR="00BC0EEA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автоматизированная обработка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с передачей полученной информации по защищенным каналам информационно – телекоммуникационных сетей или без таковой;</w:t>
      </w:r>
    </w:p>
    <w:p w:rsidR="00BC0EEA" w:rsidRPr="00150DB2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  неавтоматизированная обработка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(обработка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на материальных носителях)</w:t>
      </w:r>
      <w:r w:rsidR="00483AFB">
        <w:rPr>
          <w:sz w:val="24"/>
        </w:rPr>
        <w:t>.</w:t>
      </w:r>
    </w:p>
    <w:p w:rsidR="00150DB2" w:rsidRPr="00150DB2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3.6</w:t>
      </w:r>
      <w:r w:rsidR="00150DB2" w:rsidRPr="00150DB2">
        <w:rPr>
          <w:sz w:val="24"/>
        </w:rPr>
        <w:t>. Права субъекта персональных данных</w:t>
      </w:r>
      <w:r w:rsidR="005A1A01">
        <w:rPr>
          <w:sz w:val="24"/>
        </w:rPr>
        <w:t>.</w:t>
      </w:r>
    </w:p>
    <w:p w:rsidR="00150DB2" w:rsidRPr="00150DB2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3.6</w:t>
      </w:r>
      <w:r w:rsidR="00150DB2" w:rsidRPr="00150DB2">
        <w:rPr>
          <w:sz w:val="24"/>
        </w:rPr>
        <w:t>.1. Субъект персональных данных имеет право на получение информации, касающейся</w:t>
      </w:r>
      <w:r w:rsidR="003B633C">
        <w:rPr>
          <w:sz w:val="24"/>
        </w:rPr>
        <w:t xml:space="preserve"> </w:t>
      </w:r>
      <w:r w:rsidR="00150DB2" w:rsidRPr="00150DB2">
        <w:rPr>
          <w:sz w:val="24"/>
        </w:rPr>
        <w:t>обработки его персональных данных. Состав предоставляемых сведений, а также порядок, правила и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 xml:space="preserve">сроки их предоставления установлены </w:t>
      </w:r>
      <w:r w:rsidR="003B633C">
        <w:rPr>
          <w:sz w:val="24"/>
        </w:rPr>
        <w:t>настоящей Политикой</w:t>
      </w:r>
      <w:r w:rsidR="00150DB2" w:rsidRPr="00150DB2">
        <w:rPr>
          <w:sz w:val="24"/>
        </w:rPr>
        <w:t xml:space="preserve"> и иными положениями Закона.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Право субъекта персональных данных на доступ к его персональным данным может быть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ограничено в соответствии с федеральными законами, в том числе, если обработка персональных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данных осуществляется в соответствии с законодательством о противодействии легализации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(отмыванию) доходов, полученных преступным путем, и финансированию терроризма.</w:t>
      </w:r>
    </w:p>
    <w:p w:rsidR="00150DB2" w:rsidRPr="00150DB2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3.6</w:t>
      </w:r>
      <w:r w:rsidR="00150DB2" w:rsidRPr="00150DB2">
        <w:rPr>
          <w:sz w:val="24"/>
        </w:rPr>
        <w:t>.2. Субъект персональных данных вправе требовать от оператора уточнения его персональных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данных, их блокирования или уничтожения в случае, если персональные данные являются неполными,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устаревшими, неточными, незаконно полученными или не являются необходимыми для заявленной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цели обработки, а также принимать предусмотренные законом меры по защите своих прав.</w:t>
      </w:r>
    </w:p>
    <w:p w:rsidR="00150DB2" w:rsidRPr="00150DB2" w:rsidRDefault="00BC0EE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3.6</w:t>
      </w:r>
      <w:r w:rsidR="00150DB2" w:rsidRPr="00150DB2">
        <w:rPr>
          <w:sz w:val="24"/>
        </w:rPr>
        <w:t>.3. Иные права субъекта персональных данных, в том числе право на обжалование действий</w:t>
      </w:r>
      <w:r w:rsidR="002569A2" w:rsidRPr="002569A2">
        <w:rPr>
          <w:sz w:val="24"/>
        </w:rPr>
        <w:t xml:space="preserve"> </w:t>
      </w:r>
      <w:r w:rsidR="00150DB2" w:rsidRPr="00150DB2">
        <w:rPr>
          <w:sz w:val="24"/>
        </w:rPr>
        <w:t>или бездействий Оператора, установлены Законом.</w:t>
      </w:r>
    </w:p>
    <w:p w:rsidR="00150DB2" w:rsidRP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150DB2">
        <w:rPr>
          <w:sz w:val="24"/>
        </w:rPr>
        <w:t>3.</w:t>
      </w:r>
      <w:r w:rsidR="00BC0EEA">
        <w:rPr>
          <w:sz w:val="24"/>
        </w:rPr>
        <w:t>7</w:t>
      </w:r>
      <w:r w:rsidRPr="00150DB2">
        <w:rPr>
          <w:sz w:val="24"/>
        </w:rPr>
        <w:t>. Права и обязанности Оператора</w:t>
      </w:r>
      <w:r w:rsidR="00483AFB">
        <w:rPr>
          <w:sz w:val="24"/>
        </w:rPr>
        <w:t>.</w:t>
      </w:r>
    </w:p>
    <w:p w:rsidR="00150DB2" w:rsidRPr="003E562B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E562B">
        <w:rPr>
          <w:sz w:val="24"/>
        </w:rPr>
        <w:t>3.</w:t>
      </w:r>
      <w:r w:rsidR="00BC0EEA">
        <w:rPr>
          <w:sz w:val="24"/>
        </w:rPr>
        <w:t>7</w:t>
      </w:r>
      <w:r w:rsidRPr="003E562B">
        <w:rPr>
          <w:sz w:val="24"/>
        </w:rPr>
        <w:t>.1. Оператор вправе:</w:t>
      </w:r>
    </w:p>
    <w:p w:rsidR="00150DB2" w:rsidRPr="003E562B" w:rsidRDefault="00150DB2" w:rsidP="005A1A0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предоставлять персональные данные третьим лицам при наличии согласия на это субъекта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персональных данных;</w:t>
      </w:r>
    </w:p>
    <w:p w:rsidR="00150DB2" w:rsidRPr="003E562B" w:rsidRDefault="00150DB2" w:rsidP="005A1A0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продолжать обработку персональных данных после отзыва согласия субъектом персональных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данных в случаях, предусмотренных Законом;</w:t>
      </w:r>
    </w:p>
    <w:p w:rsidR="00150DB2" w:rsidRPr="003E562B" w:rsidRDefault="00150DB2" w:rsidP="005A1A0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мотивированно отказать субъекту персональных данных (его представителю) в удовлетворении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запроса о предоставлении информации, касающейся обработки персональных данных субъекта,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при наличии оснований, предусмотренных законодательством Российской Федерации.</w:t>
      </w:r>
    </w:p>
    <w:p w:rsidR="00150DB2" w:rsidRDefault="005A1A01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3.7</w:t>
      </w:r>
      <w:r w:rsidR="00150DB2" w:rsidRPr="003E562B">
        <w:rPr>
          <w:sz w:val="24"/>
        </w:rPr>
        <w:t>.2. Обязанности Оператора:</w:t>
      </w:r>
    </w:p>
    <w:p w:rsidR="005A1A01" w:rsidRDefault="005A1A01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осуществлять сбор персональных данных в порядке, установленном законом «О персональных данных»;</w:t>
      </w:r>
    </w:p>
    <w:p w:rsidR="005A1A01" w:rsidRDefault="005A1A01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принимать меры, необходимые для обеспечения выполнения обязанностей, предусмотренных </w:t>
      </w:r>
      <w:r w:rsidR="00402588">
        <w:rPr>
          <w:sz w:val="24"/>
        </w:rPr>
        <w:t>законом «О персональных данных» и принятыми в соответствии с ним нормативно – правовыми актами;</w:t>
      </w:r>
    </w:p>
    <w:p w:rsidR="00402588" w:rsidRDefault="00402588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 сообщать в установленном порядке субъектам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или их представителям информацию об обработке персональных данных, относящихся к соответствующим субъектам, предоставлять возможность ознакомления с этими персональными данными при обращении и </w:t>
      </w:r>
      <w:r>
        <w:rPr>
          <w:sz w:val="24"/>
        </w:rPr>
        <w:lastRenderedPageBreak/>
        <w:t>(или) поступлении запросов указанных субъектов или их представителей, если иное не предусмотрено законодательством Российской Федерации;</w:t>
      </w:r>
    </w:p>
    <w:p w:rsidR="00402588" w:rsidRDefault="00402588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предоставить до</w:t>
      </w:r>
      <w:r w:rsidR="00483AFB">
        <w:rPr>
          <w:sz w:val="24"/>
        </w:rPr>
        <w:t>кументы</w:t>
      </w:r>
      <w:proofErr w:type="gramEnd"/>
      <w:r w:rsidR="00483AFB">
        <w:rPr>
          <w:sz w:val="24"/>
        </w:rPr>
        <w:t xml:space="preserve"> и ло</w:t>
      </w:r>
      <w:r>
        <w:rPr>
          <w:sz w:val="24"/>
        </w:rPr>
        <w:t xml:space="preserve">кальные акты и (или) иным образом подтвердить принятие мер, направленных на обеспечение выполнения Оператором своих обязанностей в отношении обработки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 по запросу уполномоченного органа по защите прав субъектов персональных данных;</w:t>
      </w:r>
    </w:p>
    <w:p w:rsidR="00402588" w:rsidRDefault="00402588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принимать правовые, организационные и технические меры для защиты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;</w:t>
      </w:r>
    </w:p>
    <w:p w:rsidR="00402588" w:rsidRDefault="00402588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устранять нарушения законодательства, допущенные </w:t>
      </w:r>
      <w:r w:rsidR="005E7B84">
        <w:rPr>
          <w:sz w:val="24"/>
        </w:rPr>
        <w:t xml:space="preserve"> при обработке персональных данных, по уточнению, блокированию и уничтожению </w:t>
      </w:r>
      <w:proofErr w:type="spellStart"/>
      <w:r w:rsidR="005E7B84">
        <w:rPr>
          <w:sz w:val="24"/>
        </w:rPr>
        <w:t>ПДн</w:t>
      </w:r>
      <w:proofErr w:type="spellEnd"/>
      <w:r w:rsidR="005E7B84">
        <w:rPr>
          <w:sz w:val="24"/>
        </w:rPr>
        <w:t>;</w:t>
      </w:r>
    </w:p>
    <w:p w:rsidR="005E7B84" w:rsidRDefault="005E7B84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уведомлять уполномоченный орган по защите прав субъектов персональных данных о своем намерении осуществлять обработку персональных данных в порядке, установленном законом «О персональных данных»;</w:t>
      </w:r>
    </w:p>
    <w:p w:rsidR="005E7B84" w:rsidRDefault="005E7B84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назначить лицо, ответственное за организацию обработки персональных данных;</w:t>
      </w:r>
    </w:p>
    <w:p w:rsidR="005E7B84" w:rsidRDefault="005E7B84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совершать иные действия, предусмотренные законодательством Российской Федерации в области обработки персональных данных.</w:t>
      </w:r>
    </w:p>
    <w:p w:rsidR="005E7B84" w:rsidRDefault="005E7B84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E7B84" w:rsidRPr="003E562B" w:rsidRDefault="005E7B84" w:rsidP="005A1A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50DB2" w:rsidRPr="003E562B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</w:rPr>
      </w:pPr>
      <w:r w:rsidRPr="003E562B">
        <w:rPr>
          <w:b/>
          <w:bCs/>
          <w:sz w:val="24"/>
        </w:rPr>
        <w:t>Раздел 4. СВЕДЕНИЯ О РЕАЛИЗУЕМЫХ ТРЕБОВАНИЯХ К ЗАЩИТЕ ПЕРСОНАЛЬНЫХ</w:t>
      </w:r>
      <w:r w:rsidR="00D73007" w:rsidRPr="003E562B">
        <w:rPr>
          <w:b/>
          <w:bCs/>
          <w:sz w:val="24"/>
        </w:rPr>
        <w:t xml:space="preserve"> </w:t>
      </w:r>
      <w:r w:rsidRPr="003E562B">
        <w:rPr>
          <w:b/>
          <w:bCs/>
          <w:sz w:val="24"/>
        </w:rPr>
        <w:t>ДАННЫХ</w:t>
      </w:r>
    </w:p>
    <w:p w:rsidR="00D73007" w:rsidRPr="003E562B" w:rsidRDefault="00D73007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</w:rPr>
      </w:pPr>
    </w:p>
    <w:p w:rsidR="00150DB2" w:rsidRPr="003E562B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E562B">
        <w:rPr>
          <w:sz w:val="24"/>
        </w:rPr>
        <w:t>4.1. Оператор реализует следующие требования законодательства в области персональных</w:t>
      </w:r>
      <w:r w:rsidR="003B633C" w:rsidRPr="003E562B">
        <w:rPr>
          <w:sz w:val="24"/>
        </w:rPr>
        <w:t xml:space="preserve"> </w:t>
      </w:r>
      <w:r w:rsidRPr="003E562B">
        <w:rPr>
          <w:sz w:val="24"/>
        </w:rPr>
        <w:t>данных:</w:t>
      </w:r>
    </w:p>
    <w:p w:rsidR="00150DB2" w:rsidRPr="003E562B" w:rsidRDefault="00150DB2" w:rsidP="005041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требования о соблюдении конфиденциальности персональных данных;</w:t>
      </w:r>
    </w:p>
    <w:p w:rsidR="00150DB2" w:rsidRPr="003E562B" w:rsidRDefault="00150DB2" w:rsidP="005041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 xml:space="preserve">требования об обеспечении реализации субъектом персональных данных своих прав (в </w:t>
      </w:r>
      <w:proofErr w:type="spellStart"/>
      <w:r w:rsidRPr="003E562B">
        <w:rPr>
          <w:sz w:val="24"/>
        </w:rPr>
        <w:t>т.ч</w:t>
      </w:r>
      <w:proofErr w:type="spellEnd"/>
      <w:r w:rsidRPr="003E562B">
        <w:rPr>
          <w:sz w:val="24"/>
        </w:rPr>
        <w:t>. на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доступ к информации);</w:t>
      </w:r>
    </w:p>
    <w:p w:rsidR="00150DB2" w:rsidRPr="003E562B" w:rsidRDefault="00150DB2" w:rsidP="005041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требования об обеспечении точности персональных данных, а в необходимых случаях и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актуальности по отношению к целям обработки персональных данных (с принятием (обеспечением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принятия) мер по удалению или уточнению неполных или неточных данных);</w:t>
      </w:r>
    </w:p>
    <w:p w:rsidR="00150DB2" w:rsidRPr="003E562B" w:rsidRDefault="00150DB2" w:rsidP="005041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требования к защите персональных данных от неправомерного или случайного доступа к ним,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уничтожения, изменения, блокирования, копирования, предоставления, распространения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персональных данных, а также от иных неправомерных действий в отношении персональных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данных;</w:t>
      </w:r>
    </w:p>
    <w:p w:rsidR="00150DB2" w:rsidRPr="003E562B" w:rsidRDefault="00150DB2" w:rsidP="005041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иные требования законодательства.</w:t>
      </w:r>
    </w:p>
    <w:p w:rsidR="009C61CA" w:rsidRPr="003E562B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E562B">
        <w:rPr>
          <w:sz w:val="24"/>
        </w:rPr>
        <w:t>4.2. В соответствии с ч. 1 ст. 18.1. Закона и если иное не предусмотрено Законом или другими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федеральными законами, Оператор самостоятельно определяет состав и перечень мер, необходимых и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достаточных для обеспечения выполнения обязанностей, предусмотренных законодательством в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 xml:space="preserve">области персональных данных. </w:t>
      </w:r>
    </w:p>
    <w:p w:rsidR="00150DB2" w:rsidRPr="003E562B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E562B">
        <w:rPr>
          <w:sz w:val="24"/>
        </w:rPr>
        <w:t>В частности, защита персональных данных достигается Оператором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путем:</w:t>
      </w:r>
    </w:p>
    <w:p w:rsidR="009C61CA" w:rsidRPr="003E562B" w:rsidRDefault="009C61CA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E562B">
        <w:rPr>
          <w:sz w:val="24"/>
        </w:rPr>
        <w:t>-   назначения Оператором ответственного за организацию обработки персональных данных</w:t>
      </w:r>
    </w:p>
    <w:p w:rsidR="00150DB2" w:rsidRPr="003E562B" w:rsidRDefault="00150DB2" w:rsidP="0050418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издания Оператором настоящей Политики, а также разработки иной документации с учетом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требований законодательства в области персональных данных;</w:t>
      </w:r>
    </w:p>
    <w:p w:rsidR="00150DB2" w:rsidRPr="003E562B" w:rsidRDefault="00150DB2" w:rsidP="0050418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 xml:space="preserve">организацией доступа </w:t>
      </w:r>
      <w:r w:rsidR="009C61CA" w:rsidRPr="003E562B">
        <w:rPr>
          <w:sz w:val="24"/>
        </w:rPr>
        <w:t>сотрудников</w:t>
      </w:r>
      <w:r w:rsidRPr="003E562B">
        <w:rPr>
          <w:sz w:val="24"/>
        </w:rPr>
        <w:t xml:space="preserve"> к информации, содержащей персональные данные субъектов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персональных данных, в соответствии с их должностными (функциональными) обязанностями;</w:t>
      </w:r>
    </w:p>
    <w:p w:rsidR="00150DB2" w:rsidRPr="003E562B" w:rsidRDefault="00150DB2" w:rsidP="0050418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t>установлением правил доступа к персональным данным, обрабатываемым в информационной</w:t>
      </w:r>
      <w:r w:rsidR="002569A2" w:rsidRPr="003E562B">
        <w:rPr>
          <w:sz w:val="24"/>
        </w:rPr>
        <w:t xml:space="preserve"> </w:t>
      </w:r>
      <w:r w:rsidRPr="003E562B">
        <w:rPr>
          <w:sz w:val="24"/>
        </w:rPr>
        <w:t>системе персональных данных;</w:t>
      </w:r>
    </w:p>
    <w:p w:rsidR="00150DB2" w:rsidRPr="003E562B" w:rsidRDefault="00150DB2" w:rsidP="0050418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3E562B">
        <w:rPr>
          <w:sz w:val="24"/>
        </w:rPr>
        <w:lastRenderedPageBreak/>
        <w:t xml:space="preserve">соблюдение </w:t>
      </w:r>
      <w:r w:rsidR="009C61CA" w:rsidRPr="003E562B">
        <w:rPr>
          <w:sz w:val="24"/>
        </w:rPr>
        <w:t>сотрудниками</w:t>
      </w:r>
      <w:r w:rsidRPr="003E562B">
        <w:rPr>
          <w:sz w:val="24"/>
        </w:rPr>
        <w:t>, допущенны</w:t>
      </w:r>
      <w:r w:rsidR="009C61CA" w:rsidRPr="003E562B">
        <w:rPr>
          <w:sz w:val="24"/>
        </w:rPr>
        <w:t xml:space="preserve">ми </w:t>
      </w:r>
      <w:r w:rsidRPr="003E562B">
        <w:rPr>
          <w:sz w:val="24"/>
        </w:rPr>
        <w:t>к обработке персональных данных субъектов, требований,</w:t>
      </w:r>
      <w:r w:rsidR="009C61CA" w:rsidRPr="003E562B">
        <w:rPr>
          <w:sz w:val="24"/>
        </w:rPr>
        <w:t xml:space="preserve"> </w:t>
      </w:r>
      <w:r w:rsidRPr="003E562B">
        <w:rPr>
          <w:sz w:val="24"/>
        </w:rPr>
        <w:t>установленных законодательством Российской Федерации в области персональных данных</w:t>
      </w:r>
      <w:r w:rsidR="003B633C" w:rsidRPr="003E562B">
        <w:rPr>
          <w:sz w:val="24"/>
        </w:rPr>
        <w:t xml:space="preserve"> и</w:t>
      </w:r>
      <w:r w:rsidR="00191134" w:rsidRPr="003E562B">
        <w:rPr>
          <w:sz w:val="24"/>
        </w:rPr>
        <w:t xml:space="preserve"> </w:t>
      </w:r>
      <w:r w:rsidRPr="003E562B">
        <w:rPr>
          <w:sz w:val="24"/>
        </w:rPr>
        <w:t>локальными нормативными актами Оператора.</w:t>
      </w:r>
    </w:p>
    <w:p w:rsidR="00D73007" w:rsidRPr="00150DB2" w:rsidRDefault="00D73007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E7B84" w:rsidRDefault="005E7B8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Раздел 5. ИСПОЛЬЗОВАНИЕ ФАЙЛОВ </w:t>
      </w:r>
      <w:r>
        <w:rPr>
          <w:b/>
          <w:bCs/>
          <w:sz w:val="24"/>
          <w:lang w:val="en-US"/>
        </w:rPr>
        <w:t>cookie</w:t>
      </w:r>
    </w:p>
    <w:p w:rsidR="00DA3D30" w:rsidRPr="00DA3D30" w:rsidRDefault="00DA3D30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</w:rPr>
      </w:pPr>
    </w:p>
    <w:p w:rsidR="005E7B84" w:rsidRPr="00483AFB" w:rsidRDefault="005E7B84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4"/>
        </w:rPr>
      </w:pPr>
      <w:r w:rsidRPr="00483AFB">
        <w:rPr>
          <w:bCs/>
          <w:sz w:val="24"/>
        </w:rPr>
        <w:t xml:space="preserve">5.1. Посещая сайт Оператора, Пользователь дает согласие Оператору на обработку файлов </w:t>
      </w:r>
      <w:r w:rsidR="00DA3D30" w:rsidRPr="00483AFB">
        <w:rPr>
          <w:bCs/>
          <w:sz w:val="24"/>
          <w:lang w:val="en-US"/>
        </w:rPr>
        <w:t>cookie</w:t>
      </w:r>
      <w:r w:rsidR="00DA3D30" w:rsidRPr="00483AFB">
        <w:rPr>
          <w:bCs/>
          <w:sz w:val="24"/>
        </w:rPr>
        <w:t xml:space="preserve"> </w:t>
      </w:r>
      <w:r w:rsidR="00DA3D30" w:rsidRPr="00483AFB">
        <w:rPr>
          <w:bCs/>
          <w:sz w:val="24"/>
          <w:lang w:val="en-US"/>
        </w:rPr>
        <w:t>c</w:t>
      </w:r>
      <w:r w:rsidR="00DA3D30" w:rsidRPr="00483AFB">
        <w:rPr>
          <w:bCs/>
          <w:sz w:val="24"/>
        </w:rPr>
        <w:t xml:space="preserve"> использованием метрических сервисов </w:t>
      </w:r>
      <w:r w:rsidR="00DA3D30" w:rsidRPr="00483AFB">
        <w:rPr>
          <w:bCs/>
          <w:sz w:val="24"/>
          <w:lang w:val="en-US"/>
        </w:rPr>
        <w:t>Google</w:t>
      </w:r>
      <w:r w:rsidR="00DA3D30" w:rsidRPr="00483AFB">
        <w:rPr>
          <w:bCs/>
          <w:sz w:val="24"/>
        </w:rPr>
        <w:t xml:space="preserve"> (Гугл) и </w:t>
      </w:r>
      <w:proofErr w:type="spellStart"/>
      <w:r w:rsidR="00DA3D30" w:rsidRPr="00483AFB">
        <w:rPr>
          <w:bCs/>
          <w:sz w:val="24"/>
          <w:lang w:val="en-US"/>
        </w:rPr>
        <w:t>Yandex</w:t>
      </w:r>
      <w:proofErr w:type="spellEnd"/>
      <w:r w:rsidR="00DA3D30" w:rsidRPr="00483AFB">
        <w:rPr>
          <w:bCs/>
          <w:sz w:val="24"/>
        </w:rPr>
        <w:t xml:space="preserve"> (Яндекс), а также аналитической системы для анализа использования, измерения и повышения уровня производительности сайта Оператора.</w:t>
      </w:r>
    </w:p>
    <w:p w:rsidR="00DA3D30" w:rsidRDefault="00DA3D30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</w:rPr>
      </w:pPr>
      <w:r w:rsidRPr="00DA3D30">
        <w:rPr>
          <w:bCs/>
          <w:color w:val="000000" w:themeColor="text1"/>
          <w:sz w:val="24"/>
        </w:rPr>
        <w:t xml:space="preserve">5.2. </w:t>
      </w:r>
      <w:r w:rsidR="00DA2767">
        <w:rPr>
          <w:bCs/>
          <w:color w:val="000000" w:themeColor="text1"/>
          <w:sz w:val="24"/>
        </w:rPr>
        <w:t xml:space="preserve">Виды </w:t>
      </w:r>
      <w:r w:rsidR="00DA2767">
        <w:rPr>
          <w:bCs/>
          <w:color w:val="000000" w:themeColor="text1"/>
          <w:sz w:val="24"/>
          <w:lang w:val="en-US"/>
        </w:rPr>
        <w:t>cookies</w:t>
      </w:r>
      <w:r w:rsidR="00DA2767">
        <w:rPr>
          <w:bCs/>
          <w:color w:val="000000" w:themeColor="text1"/>
          <w:sz w:val="24"/>
        </w:rPr>
        <w:t>:</w:t>
      </w:r>
    </w:p>
    <w:p w:rsidR="00DA2767" w:rsidRDefault="00DA2767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- обязательные – необходимы в </w:t>
      </w:r>
      <w:r w:rsidR="00D26B94">
        <w:rPr>
          <w:bCs/>
          <w:color w:val="000000" w:themeColor="text1"/>
          <w:sz w:val="24"/>
        </w:rPr>
        <w:t>процессе пользования сайтом, без</w:t>
      </w:r>
      <w:r>
        <w:rPr>
          <w:bCs/>
          <w:color w:val="000000" w:themeColor="text1"/>
          <w:sz w:val="24"/>
        </w:rPr>
        <w:t xml:space="preserve"> них сайт или часть функционала</w:t>
      </w:r>
      <w:r w:rsidR="00D26B94">
        <w:rPr>
          <w:bCs/>
          <w:color w:val="000000" w:themeColor="text1"/>
          <w:sz w:val="24"/>
        </w:rPr>
        <w:t xml:space="preserve"> окажутся неработоспособными;</w:t>
      </w:r>
    </w:p>
    <w:p w:rsidR="00D26B94" w:rsidRDefault="00483AFB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- </w:t>
      </w:r>
      <w:proofErr w:type="gramStart"/>
      <w:r>
        <w:rPr>
          <w:bCs/>
          <w:color w:val="000000" w:themeColor="text1"/>
          <w:sz w:val="24"/>
        </w:rPr>
        <w:t>а</w:t>
      </w:r>
      <w:r w:rsidR="00D26B94">
        <w:rPr>
          <w:bCs/>
          <w:color w:val="000000" w:themeColor="text1"/>
          <w:sz w:val="24"/>
        </w:rPr>
        <w:t>налитические</w:t>
      </w:r>
      <w:proofErr w:type="gramEnd"/>
      <w:r w:rsidR="00D26B94">
        <w:rPr>
          <w:bCs/>
          <w:color w:val="000000" w:themeColor="text1"/>
          <w:sz w:val="24"/>
        </w:rPr>
        <w:t xml:space="preserve"> – позволяют собрать информацию о том, как используется сайт. Например, статистика посещаемости</w:t>
      </w:r>
      <w:r>
        <w:rPr>
          <w:bCs/>
          <w:color w:val="000000" w:themeColor="text1"/>
          <w:sz w:val="24"/>
        </w:rPr>
        <w:t>.</w:t>
      </w:r>
    </w:p>
    <w:p w:rsidR="00D26B94" w:rsidRDefault="00D26B94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5.3. Обработка файлов </w:t>
      </w:r>
      <w:r>
        <w:rPr>
          <w:bCs/>
          <w:color w:val="000000" w:themeColor="text1"/>
          <w:sz w:val="24"/>
          <w:lang w:val="en-US"/>
        </w:rPr>
        <w:t>cookie</w:t>
      </w:r>
      <w:r>
        <w:rPr>
          <w:bCs/>
          <w:color w:val="000000" w:themeColor="text1"/>
          <w:sz w:val="24"/>
        </w:rPr>
        <w:t xml:space="preserve"> Оператором осуществляется в обобщенном виде и никогда не соотносится с личными сведениями Пользователей.</w:t>
      </w:r>
    </w:p>
    <w:p w:rsidR="00D26B94" w:rsidRPr="00D26B94" w:rsidRDefault="00D26B94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5.4. В случае отказа от обработки файлов </w:t>
      </w:r>
      <w:r>
        <w:rPr>
          <w:bCs/>
          <w:color w:val="000000" w:themeColor="text1"/>
          <w:sz w:val="24"/>
          <w:lang w:val="en-US"/>
        </w:rPr>
        <w:t>cookies</w:t>
      </w:r>
      <w:r>
        <w:rPr>
          <w:bCs/>
          <w:color w:val="000000" w:themeColor="text1"/>
          <w:sz w:val="24"/>
        </w:rPr>
        <w:t xml:space="preserve"> Пользователю необходимо прекратить использование сайта Оператора или отключить использование файлов </w:t>
      </w:r>
      <w:r>
        <w:rPr>
          <w:bCs/>
          <w:color w:val="000000" w:themeColor="text1"/>
          <w:sz w:val="24"/>
          <w:lang w:val="en-US"/>
        </w:rPr>
        <w:t>cookie</w:t>
      </w:r>
      <w:r>
        <w:rPr>
          <w:bCs/>
          <w:color w:val="000000" w:themeColor="text1"/>
          <w:sz w:val="24"/>
        </w:rPr>
        <w:t xml:space="preserve"> в настройках браузера, при этом некоторые функции сайта Оператора могут быть недоступны.</w:t>
      </w:r>
    </w:p>
    <w:p w:rsidR="00DA3D30" w:rsidRPr="00DA3D30" w:rsidRDefault="00DA3D30" w:rsidP="005E7B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4"/>
        </w:rPr>
      </w:pPr>
    </w:p>
    <w:p w:rsidR="005B4458" w:rsidRDefault="005B4458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Раздел </w:t>
      </w:r>
      <w:r w:rsidR="00D26B94">
        <w:rPr>
          <w:b/>
          <w:bCs/>
          <w:sz w:val="24"/>
        </w:rPr>
        <w:t>6</w:t>
      </w:r>
      <w:r>
        <w:rPr>
          <w:b/>
          <w:bCs/>
          <w:sz w:val="24"/>
        </w:rPr>
        <w:t>. СВЕДЕНИЯ О ПРИНЯТЫХ МЕРАХ</w:t>
      </w:r>
    </w:p>
    <w:p w:rsidR="005B4458" w:rsidRDefault="005B4458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</w:rPr>
      </w:pPr>
    </w:p>
    <w:p w:rsidR="005B4458" w:rsidRPr="003E562B" w:rsidRDefault="00D26B9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4"/>
        </w:rPr>
      </w:pPr>
      <w:r>
        <w:rPr>
          <w:bCs/>
          <w:sz w:val="24"/>
        </w:rPr>
        <w:t>6</w:t>
      </w:r>
      <w:r w:rsidR="005B4458" w:rsidRPr="003E562B">
        <w:rPr>
          <w:bCs/>
          <w:sz w:val="24"/>
        </w:rPr>
        <w:t xml:space="preserve">.1. В целях выполнения требований, предусмотренных Федеральным законом № 152-ФЗ «О персональных данных», </w:t>
      </w:r>
      <w:r w:rsidR="00E50857" w:rsidRPr="003E562B">
        <w:rPr>
          <w:bCs/>
          <w:sz w:val="24"/>
        </w:rPr>
        <w:t>О</w:t>
      </w:r>
      <w:r w:rsidR="005B4458" w:rsidRPr="003E562B">
        <w:rPr>
          <w:bCs/>
          <w:sz w:val="24"/>
        </w:rPr>
        <w:t>ператор принимает следующие меры:</w:t>
      </w:r>
    </w:p>
    <w:p w:rsidR="005B4458" w:rsidRDefault="00483AFB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proofErr w:type="gramStart"/>
      <w:r w:rsidR="00A64FE7">
        <w:rPr>
          <w:bCs/>
          <w:sz w:val="24"/>
        </w:rPr>
        <w:t>н</w:t>
      </w:r>
      <w:r w:rsidR="009C61CA" w:rsidRPr="003E562B">
        <w:rPr>
          <w:bCs/>
          <w:sz w:val="24"/>
        </w:rPr>
        <w:t>аз</w:t>
      </w:r>
      <w:bookmarkStart w:id="0" w:name="_GoBack"/>
      <w:bookmarkEnd w:id="0"/>
      <w:r w:rsidR="009C61CA" w:rsidRPr="003E562B">
        <w:rPr>
          <w:bCs/>
          <w:sz w:val="24"/>
        </w:rPr>
        <w:t>начен</w:t>
      </w:r>
      <w:proofErr w:type="gramEnd"/>
      <w:r w:rsidR="009C61CA" w:rsidRPr="003E562B">
        <w:rPr>
          <w:bCs/>
          <w:sz w:val="24"/>
        </w:rPr>
        <w:t xml:space="preserve"> </w:t>
      </w:r>
      <w:r w:rsidR="005B4458" w:rsidRPr="003E562B">
        <w:rPr>
          <w:bCs/>
          <w:sz w:val="24"/>
        </w:rPr>
        <w:t>ответственны</w:t>
      </w:r>
      <w:r w:rsidR="009C61CA" w:rsidRPr="003E562B">
        <w:rPr>
          <w:bCs/>
          <w:sz w:val="24"/>
        </w:rPr>
        <w:t>й</w:t>
      </w:r>
      <w:r w:rsidR="005B4458" w:rsidRPr="003E562B">
        <w:rPr>
          <w:bCs/>
          <w:sz w:val="24"/>
        </w:rPr>
        <w:t xml:space="preserve"> за обрабо</w:t>
      </w:r>
      <w:r w:rsidR="002324B5">
        <w:rPr>
          <w:bCs/>
          <w:sz w:val="24"/>
        </w:rPr>
        <w:t>тку и защиту</w:t>
      </w:r>
      <w:r w:rsidR="00A64FE7">
        <w:rPr>
          <w:bCs/>
          <w:sz w:val="24"/>
        </w:rPr>
        <w:t xml:space="preserve"> персональных данных;</w:t>
      </w:r>
    </w:p>
    <w:p w:rsidR="00E10228" w:rsidRPr="002324B5" w:rsidRDefault="00483AFB" w:rsidP="00D26B9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  <w:r>
        <w:rPr>
          <w:bCs/>
          <w:sz w:val="24"/>
        </w:rPr>
        <w:t xml:space="preserve">- </w:t>
      </w:r>
      <w:r w:rsidR="00D26B94">
        <w:rPr>
          <w:bCs/>
          <w:sz w:val="24"/>
        </w:rPr>
        <w:t>принято</w:t>
      </w:r>
      <w:r w:rsidR="00A64FE7">
        <w:rPr>
          <w:bCs/>
          <w:sz w:val="24"/>
        </w:rPr>
        <w:t xml:space="preserve"> </w:t>
      </w:r>
      <w:r w:rsidR="00E10228" w:rsidRPr="002324B5">
        <w:rPr>
          <w:sz w:val="24"/>
        </w:rPr>
        <w:t xml:space="preserve">Положение об обработке и защите персональных данных в БУВ </w:t>
      </w:r>
      <w:proofErr w:type="gramStart"/>
      <w:r w:rsidR="00E10228" w:rsidRPr="002324B5">
        <w:rPr>
          <w:sz w:val="24"/>
        </w:rPr>
        <w:t>ВО</w:t>
      </w:r>
      <w:proofErr w:type="gramEnd"/>
      <w:r w:rsidR="00E10228" w:rsidRPr="002324B5">
        <w:rPr>
          <w:sz w:val="24"/>
        </w:rPr>
        <w:t xml:space="preserve"> «Череповецкая </w:t>
      </w:r>
      <w:r w:rsidR="00FA4C8D" w:rsidRPr="002324B5">
        <w:rPr>
          <w:sz w:val="24"/>
        </w:rPr>
        <w:t>меж</w:t>
      </w:r>
      <w:r w:rsidR="00E10228" w:rsidRPr="002324B5">
        <w:rPr>
          <w:sz w:val="24"/>
        </w:rPr>
        <w:t>райСББЖ»</w:t>
      </w:r>
      <w:r w:rsidR="00D26B94">
        <w:rPr>
          <w:sz w:val="24"/>
        </w:rPr>
        <w:t>.</w:t>
      </w:r>
    </w:p>
    <w:p w:rsidR="005B4458" w:rsidRPr="00A64FE7" w:rsidRDefault="005B4458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color w:val="FF0000"/>
          <w:sz w:val="24"/>
        </w:rPr>
      </w:pPr>
    </w:p>
    <w:p w:rsidR="00150DB2" w:rsidRDefault="00150DB2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</w:rPr>
      </w:pPr>
      <w:r w:rsidRPr="00150DB2">
        <w:rPr>
          <w:b/>
          <w:bCs/>
          <w:sz w:val="24"/>
        </w:rPr>
        <w:t xml:space="preserve">Раздел </w:t>
      </w:r>
      <w:r w:rsidR="00D26B94">
        <w:rPr>
          <w:b/>
          <w:bCs/>
          <w:sz w:val="24"/>
        </w:rPr>
        <w:t>7</w:t>
      </w:r>
      <w:r w:rsidR="00483AFB">
        <w:rPr>
          <w:b/>
          <w:bCs/>
          <w:sz w:val="24"/>
        </w:rPr>
        <w:t xml:space="preserve">. </w:t>
      </w:r>
      <w:r w:rsidRPr="00150DB2">
        <w:rPr>
          <w:b/>
          <w:bCs/>
          <w:sz w:val="24"/>
        </w:rPr>
        <w:t>ЗАКЛЮЧИТЕЛЬНЫЕ ПОЛОЖЕНИЯ</w:t>
      </w:r>
    </w:p>
    <w:p w:rsidR="00D73007" w:rsidRPr="00150DB2" w:rsidRDefault="00D73007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</w:rPr>
      </w:pPr>
    </w:p>
    <w:p w:rsidR="00150DB2" w:rsidRPr="00150DB2" w:rsidRDefault="00D26B9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7</w:t>
      </w:r>
      <w:r w:rsidR="00150DB2" w:rsidRPr="00150DB2">
        <w:rPr>
          <w:sz w:val="24"/>
        </w:rPr>
        <w:t>.1. Настоящая Политика является внутренним документом Оператора.</w:t>
      </w:r>
    </w:p>
    <w:p w:rsidR="00150DB2" w:rsidRPr="00150DB2" w:rsidRDefault="00D26B9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7</w:t>
      </w:r>
      <w:r w:rsidR="00150DB2" w:rsidRPr="00150DB2">
        <w:rPr>
          <w:sz w:val="24"/>
        </w:rPr>
        <w:t>.2. Во исполнение ч. 2 ст. 18.1. Закона настоящая Политика должна быть опубликована или</w:t>
      </w:r>
      <w:r w:rsidR="00191134" w:rsidRPr="00191134">
        <w:rPr>
          <w:sz w:val="24"/>
        </w:rPr>
        <w:t xml:space="preserve"> </w:t>
      </w:r>
      <w:r w:rsidR="00150DB2" w:rsidRPr="00150DB2">
        <w:rPr>
          <w:sz w:val="24"/>
        </w:rPr>
        <w:t>неограниченный доступ к ней должен быть обеспечен иным образом.</w:t>
      </w:r>
    </w:p>
    <w:p w:rsidR="00150DB2" w:rsidRPr="00150DB2" w:rsidRDefault="00D26B9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7</w:t>
      </w:r>
      <w:r w:rsidR="00150DB2" w:rsidRPr="00150DB2">
        <w:rPr>
          <w:sz w:val="24"/>
        </w:rPr>
        <w:t>.3. Оператор оставляет за собой право вносить изменения в настоящую Политику (во все ее</w:t>
      </w:r>
      <w:r w:rsidR="00D73007" w:rsidRPr="00D73007">
        <w:rPr>
          <w:sz w:val="24"/>
        </w:rPr>
        <w:t xml:space="preserve"> </w:t>
      </w:r>
      <w:r w:rsidR="00150DB2" w:rsidRPr="00150DB2">
        <w:rPr>
          <w:sz w:val="24"/>
        </w:rPr>
        <w:t>разделы и преамбулу, а также в наименование).</w:t>
      </w:r>
      <w:r w:rsidR="00D73007" w:rsidRPr="00D73007">
        <w:rPr>
          <w:sz w:val="24"/>
        </w:rPr>
        <w:t xml:space="preserve"> </w:t>
      </w:r>
      <w:r w:rsidR="00150DB2" w:rsidRPr="00150DB2">
        <w:rPr>
          <w:sz w:val="24"/>
        </w:rPr>
        <w:t xml:space="preserve">Если иное не предусмотрено распоряжением </w:t>
      </w:r>
      <w:r w:rsidR="003B633C">
        <w:rPr>
          <w:sz w:val="24"/>
        </w:rPr>
        <w:t>Руководителем</w:t>
      </w:r>
      <w:r w:rsidR="00150DB2" w:rsidRPr="00150DB2">
        <w:rPr>
          <w:sz w:val="24"/>
        </w:rPr>
        <w:t xml:space="preserve"> Оператора:</w:t>
      </w:r>
    </w:p>
    <w:p w:rsidR="00150DB2" w:rsidRPr="00150DB2" w:rsidRDefault="00150DB2" w:rsidP="0050418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изменения (изъятия, дополнения и др.) вносятся путем издания новой редакции настоящей</w:t>
      </w:r>
      <w:r w:rsidR="00D73007" w:rsidRPr="00D73007">
        <w:rPr>
          <w:sz w:val="24"/>
        </w:rPr>
        <w:t xml:space="preserve"> </w:t>
      </w:r>
      <w:r w:rsidRPr="00150DB2">
        <w:rPr>
          <w:sz w:val="24"/>
        </w:rPr>
        <w:t>Политики;</w:t>
      </w:r>
    </w:p>
    <w:p w:rsidR="00150DB2" w:rsidRPr="00150DB2" w:rsidRDefault="00150DB2" w:rsidP="0050418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новая редакция Политики вступает в силу со дня ее утверждения;</w:t>
      </w:r>
    </w:p>
    <w:p w:rsidR="00150DB2" w:rsidRPr="00150DB2" w:rsidRDefault="00150DB2" w:rsidP="0050418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</w:rPr>
      </w:pPr>
      <w:r w:rsidRPr="00150DB2">
        <w:rPr>
          <w:sz w:val="24"/>
        </w:rPr>
        <w:t>предыдущая редакция Политики утрачивает силу с момента утверждения новой редакции.</w:t>
      </w:r>
    </w:p>
    <w:p w:rsidR="00302048" w:rsidRPr="00D73007" w:rsidRDefault="00D26B94" w:rsidP="005041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7</w:t>
      </w:r>
      <w:r w:rsidR="00150DB2" w:rsidRPr="00150DB2">
        <w:rPr>
          <w:sz w:val="24"/>
        </w:rPr>
        <w:t>.4. Иные локальные нормативные акты Оператора должны издаваться в соответствии с</w:t>
      </w:r>
      <w:r w:rsidR="00D73007" w:rsidRPr="00D73007">
        <w:rPr>
          <w:sz w:val="24"/>
        </w:rPr>
        <w:t xml:space="preserve"> </w:t>
      </w:r>
      <w:r w:rsidR="00150DB2" w:rsidRPr="005D5C8A">
        <w:rPr>
          <w:sz w:val="24"/>
        </w:rPr>
        <w:t xml:space="preserve">настоящей Политикой и законодательством </w:t>
      </w:r>
      <w:r w:rsidR="00D73007">
        <w:rPr>
          <w:sz w:val="24"/>
        </w:rPr>
        <w:t>в области персональных данных.</w:t>
      </w:r>
    </w:p>
    <w:sectPr w:rsidR="00302048" w:rsidRPr="00D73007" w:rsidSect="00167DE5">
      <w:headerReference w:type="even" r:id="rId9"/>
      <w:pgSz w:w="11906" w:h="16838"/>
      <w:pgMar w:top="1134" w:right="851" w:bottom="1134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36" w:rsidRDefault="00E37236">
      <w:r>
        <w:separator/>
      </w:r>
    </w:p>
  </w:endnote>
  <w:endnote w:type="continuationSeparator" w:id="0">
    <w:p w:rsidR="00E37236" w:rsidRDefault="00E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36" w:rsidRDefault="00E37236">
      <w:r>
        <w:separator/>
      </w:r>
    </w:p>
  </w:footnote>
  <w:footnote w:type="continuationSeparator" w:id="0">
    <w:p w:rsidR="00E37236" w:rsidRDefault="00E3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B0" w:rsidRDefault="004A049A" w:rsidP="00167DE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26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6B0" w:rsidRDefault="00FE26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715"/>
    <w:multiLevelType w:val="hybridMultilevel"/>
    <w:tmpl w:val="B4DC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37A"/>
    <w:multiLevelType w:val="hybridMultilevel"/>
    <w:tmpl w:val="8BE6703A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39E0"/>
    <w:multiLevelType w:val="multilevel"/>
    <w:tmpl w:val="0C8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093014C"/>
    <w:multiLevelType w:val="hybridMultilevel"/>
    <w:tmpl w:val="E7206F66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E0877"/>
    <w:multiLevelType w:val="hybridMultilevel"/>
    <w:tmpl w:val="018C9B42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416"/>
    <w:multiLevelType w:val="hybridMultilevel"/>
    <w:tmpl w:val="A426B89E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54E"/>
    <w:multiLevelType w:val="hybridMultilevel"/>
    <w:tmpl w:val="B65E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50B44"/>
    <w:multiLevelType w:val="hybridMultilevel"/>
    <w:tmpl w:val="AB2C3B68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521"/>
    <w:multiLevelType w:val="hybridMultilevel"/>
    <w:tmpl w:val="1AE2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23481"/>
    <w:multiLevelType w:val="hybridMultilevel"/>
    <w:tmpl w:val="000046C8"/>
    <w:lvl w:ilvl="0" w:tplc="B970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10"/>
    <w:rsid w:val="000002DF"/>
    <w:rsid w:val="000255D1"/>
    <w:rsid w:val="00042794"/>
    <w:rsid w:val="00046784"/>
    <w:rsid w:val="00063580"/>
    <w:rsid w:val="000A4876"/>
    <w:rsid w:val="000C2246"/>
    <w:rsid w:val="000E4484"/>
    <w:rsid w:val="00112E0D"/>
    <w:rsid w:val="00140730"/>
    <w:rsid w:val="00150DB2"/>
    <w:rsid w:val="00166F55"/>
    <w:rsid w:val="00167DE5"/>
    <w:rsid w:val="00175555"/>
    <w:rsid w:val="00177429"/>
    <w:rsid w:val="00191134"/>
    <w:rsid w:val="001B4325"/>
    <w:rsid w:val="001E74BC"/>
    <w:rsid w:val="0020139E"/>
    <w:rsid w:val="00202CD5"/>
    <w:rsid w:val="002324B5"/>
    <w:rsid w:val="002460DC"/>
    <w:rsid w:val="00253424"/>
    <w:rsid w:val="002569A2"/>
    <w:rsid w:val="00266D97"/>
    <w:rsid w:val="002B5FA6"/>
    <w:rsid w:val="002C38FB"/>
    <w:rsid w:val="002C4B91"/>
    <w:rsid w:val="002E1297"/>
    <w:rsid w:val="002F0BEE"/>
    <w:rsid w:val="00302048"/>
    <w:rsid w:val="00315588"/>
    <w:rsid w:val="00332289"/>
    <w:rsid w:val="00372BEA"/>
    <w:rsid w:val="00383CD4"/>
    <w:rsid w:val="00395716"/>
    <w:rsid w:val="003B633C"/>
    <w:rsid w:val="003C5D01"/>
    <w:rsid w:val="003E562B"/>
    <w:rsid w:val="00402588"/>
    <w:rsid w:val="00480BB4"/>
    <w:rsid w:val="00483AFB"/>
    <w:rsid w:val="0049101D"/>
    <w:rsid w:val="004A049A"/>
    <w:rsid w:val="004C7787"/>
    <w:rsid w:val="004D540E"/>
    <w:rsid w:val="004E22EA"/>
    <w:rsid w:val="004F7EA2"/>
    <w:rsid w:val="0050418E"/>
    <w:rsid w:val="00514DAA"/>
    <w:rsid w:val="00525282"/>
    <w:rsid w:val="00527141"/>
    <w:rsid w:val="00534939"/>
    <w:rsid w:val="0055174A"/>
    <w:rsid w:val="00582C69"/>
    <w:rsid w:val="005952FB"/>
    <w:rsid w:val="00595A3A"/>
    <w:rsid w:val="005A1A01"/>
    <w:rsid w:val="005B1207"/>
    <w:rsid w:val="005B4458"/>
    <w:rsid w:val="005C798E"/>
    <w:rsid w:val="005D453E"/>
    <w:rsid w:val="005D5C8A"/>
    <w:rsid w:val="005E7B84"/>
    <w:rsid w:val="0061320E"/>
    <w:rsid w:val="006177BA"/>
    <w:rsid w:val="00666471"/>
    <w:rsid w:val="00672B04"/>
    <w:rsid w:val="006768F4"/>
    <w:rsid w:val="0067736C"/>
    <w:rsid w:val="00691D89"/>
    <w:rsid w:val="00693858"/>
    <w:rsid w:val="006B3F1D"/>
    <w:rsid w:val="00703861"/>
    <w:rsid w:val="00734393"/>
    <w:rsid w:val="00766FE9"/>
    <w:rsid w:val="007758DD"/>
    <w:rsid w:val="00781CE4"/>
    <w:rsid w:val="00791261"/>
    <w:rsid w:val="00807D35"/>
    <w:rsid w:val="008540DE"/>
    <w:rsid w:val="008707A0"/>
    <w:rsid w:val="00883DF7"/>
    <w:rsid w:val="00887DDC"/>
    <w:rsid w:val="008B613C"/>
    <w:rsid w:val="008C01E1"/>
    <w:rsid w:val="008F1131"/>
    <w:rsid w:val="008F43C7"/>
    <w:rsid w:val="009537F1"/>
    <w:rsid w:val="00953F69"/>
    <w:rsid w:val="00961D2F"/>
    <w:rsid w:val="00964F40"/>
    <w:rsid w:val="00966889"/>
    <w:rsid w:val="009A089E"/>
    <w:rsid w:val="009C61CA"/>
    <w:rsid w:val="009E159C"/>
    <w:rsid w:val="00A24CBF"/>
    <w:rsid w:val="00A25198"/>
    <w:rsid w:val="00A40532"/>
    <w:rsid w:val="00A60693"/>
    <w:rsid w:val="00A64FE7"/>
    <w:rsid w:val="00A85D0B"/>
    <w:rsid w:val="00AA6041"/>
    <w:rsid w:val="00AB37C6"/>
    <w:rsid w:val="00AD45B0"/>
    <w:rsid w:val="00AE5507"/>
    <w:rsid w:val="00B23A3E"/>
    <w:rsid w:val="00B679F8"/>
    <w:rsid w:val="00B91219"/>
    <w:rsid w:val="00B9252A"/>
    <w:rsid w:val="00BA70FB"/>
    <w:rsid w:val="00BB089C"/>
    <w:rsid w:val="00BB196A"/>
    <w:rsid w:val="00BB7629"/>
    <w:rsid w:val="00BC0EEA"/>
    <w:rsid w:val="00BD67F9"/>
    <w:rsid w:val="00C31510"/>
    <w:rsid w:val="00C46DD7"/>
    <w:rsid w:val="00C513B6"/>
    <w:rsid w:val="00C62170"/>
    <w:rsid w:val="00D00045"/>
    <w:rsid w:val="00D07D57"/>
    <w:rsid w:val="00D1797A"/>
    <w:rsid w:val="00D26B94"/>
    <w:rsid w:val="00D2774E"/>
    <w:rsid w:val="00D526E6"/>
    <w:rsid w:val="00D73007"/>
    <w:rsid w:val="00DA2767"/>
    <w:rsid w:val="00DA3D30"/>
    <w:rsid w:val="00DE00A7"/>
    <w:rsid w:val="00E001E6"/>
    <w:rsid w:val="00E075C7"/>
    <w:rsid w:val="00E10228"/>
    <w:rsid w:val="00E11B76"/>
    <w:rsid w:val="00E13313"/>
    <w:rsid w:val="00E239E9"/>
    <w:rsid w:val="00E37236"/>
    <w:rsid w:val="00E50857"/>
    <w:rsid w:val="00E523F5"/>
    <w:rsid w:val="00E57A04"/>
    <w:rsid w:val="00EF43B3"/>
    <w:rsid w:val="00F42477"/>
    <w:rsid w:val="00F439E8"/>
    <w:rsid w:val="00F44BA6"/>
    <w:rsid w:val="00F80D07"/>
    <w:rsid w:val="00FA4C8D"/>
    <w:rsid w:val="00FB4C8A"/>
    <w:rsid w:val="00FC5D2F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55"/>
    <w:rPr>
      <w:sz w:val="28"/>
      <w:szCs w:val="24"/>
    </w:rPr>
  </w:style>
  <w:style w:type="paragraph" w:styleId="4">
    <w:name w:val="heading 4"/>
    <w:basedOn w:val="a"/>
    <w:next w:val="a"/>
    <w:qFormat/>
    <w:rsid w:val="00175555"/>
    <w:pPr>
      <w:keepNext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555"/>
    <w:pPr>
      <w:jc w:val="center"/>
    </w:pPr>
    <w:rPr>
      <w:sz w:val="24"/>
      <w:szCs w:val="20"/>
    </w:rPr>
  </w:style>
  <w:style w:type="paragraph" w:styleId="a4">
    <w:name w:val="Title"/>
    <w:basedOn w:val="a"/>
    <w:qFormat/>
    <w:rsid w:val="00175555"/>
    <w:pPr>
      <w:spacing w:line="360" w:lineRule="auto"/>
      <w:ind w:firstLine="5103"/>
      <w:jc w:val="center"/>
    </w:pPr>
    <w:rPr>
      <w:b/>
      <w:sz w:val="24"/>
      <w:szCs w:val="20"/>
    </w:rPr>
  </w:style>
  <w:style w:type="paragraph" w:styleId="a5">
    <w:name w:val="header"/>
    <w:basedOn w:val="a"/>
    <w:rsid w:val="001755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7555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A089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74BC"/>
  </w:style>
  <w:style w:type="character" w:customStyle="1" w:styleId="mw-headline">
    <w:name w:val="mw-headline"/>
    <w:basedOn w:val="a0"/>
    <w:rsid w:val="008707A0"/>
  </w:style>
  <w:style w:type="paragraph" w:customStyle="1" w:styleId="1">
    <w:name w:val="Основной текст1"/>
    <w:basedOn w:val="a"/>
    <w:rsid w:val="00BD67F9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E1022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List Paragraph"/>
    <w:basedOn w:val="a"/>
    <w:uiPriority w:val="34"/>
    <w:qFormat/>
    <w:rsid w:val="005D453E"/>
    <w:pPr>
      <w:ind w:left="720"/>
      <w:contextualSpacing/>
    </w:pPr>
  </w:style>
  <w:style w:type="character" w:styleId="aa">
    <w:name w:val="Hyperlink"/>
    <w:basedOn w:val="a0"/>
    <w:rsid w:val="00791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55"/>
    <w:rPr>
      <w:sz w:val="28"/>
      <w:szCs w:val="24"/>
    </w:rPr>
  </w:style>
  <w:style w:type="paragraph" w:styleId="4">
    <w:name w:val="heading 4"/>
    <w:basedOn w:val="a"/>
    <w:next w:val="a"/>
    <w:qFormat/>
    <w:rsid w:val="00175555"/>
    <w:pPr>
      <w:keepNext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555"/>
    <w:pPr>
      <w:jc w:val="center"/>
    </w:pPr>
    <w:rPr>
      <w:sz w:val="24"/>
      <w:szCs w:val="20"/>
    </w:rPr>
  </w:style>
  <w:style w:type="paragraph" w:styleId="a4">
    <w:name w:val="Title"/>
    <w:basedOn w:val="a"/>
    <w:qFormat/>
    <w:rsid w:val="00175555"/>
    <w:pPr>
      <w:spacing w:line="360" w:lineRule="auto"/>
      <w:ind w:firstLine="5103"/>
      <w:jc w:val="center"/>
    </w:pPr>
    <w:rPr>
      <w:b/>
      <w:sz w:val="24"/>
      <w:szCs w:val="20"/>
    </w:rPr>
  </w:style>
  <w:style w:type="paragraph" w:styleId="a5">
    <w:name w:val="header"/>
    <w:basedOn w:val="a"/>
    <w:rsid w:val="001755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7555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A089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74BC"/>
  </w:style>
  <w:style w:type="character" w:customStyle="1" w:styleId="mw-headline">
    <w:name w:val="mw-headline"/>
    <w:basedOn w:val="a0"/>
    <w:rsid w:val="008707A0"/>
  </w:style>
  <w:style w:type="paragraph" w:customStyle="1" w:styleId="1">
    <w:name w:val="Основной текст1"/>
    <w:basedOn w:val="a"/>
    <w:rsid w:val="00BD67F9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E1022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List Paragraph"/>
    <w:basedOn w:val="a"/>
    <w:uiPriority w:val="34"/>
    <w:qFormat/>
    <w:rsid w:val="005D453E"/>
    <w:pPr>
      <w:ind w:left="720"/>
      <w:contextualSpacing/>
    </w:pPr>
  </w:style>
  <w:style w:type="character" w:styleId="aa">
    <w:name w:val="Hyperlink"/>
    <w:basedOn w:val="a0"/>
    <w:rsid w:val="00791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raivet.gov3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Mascom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Pavel</dc:creator>
  <cp:lastModifiedBy>Tatyana</cp:lastModifiedBy>
  <cp:revision>2</cp:revision>
  <cp:lastPrinted>2024-02-09T11:51:00Z</cp:lastPrinted>
  <dcterms:created xsi:type="dcterms:W3CDTF">2024-06-21T05:04:00Z</dcterms:created>
  <dcterms:modified xsi:type="dcterms:W3CDTF">2024-06-21T05:04:00Z</dcterms:modified>
</cp:coreProperties>
</file>